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1E" w:rsidRPr="00CE0FC0" w:rsidRDefault="00E04997" w:rsidP="00E72D1E">
      <w:pPr>
        <w:spacing w:line="276" w:lineRule="auto"/>
        <w:jc w:val="center"/>
        <w:outlineLvl w:val="0"/>
        <w:rPr>
          <w:b/>
          <w:sz w:val="28"/>
          <w:szCs w:val="28"/>
        </w:rPr>
      </w:pPr>
      <w:r w:rsidRPr="00CE0FC0">
        <w:rPr>
          <w:b/>
          <w:sz w:val="28"/>
          <w:szCs w:val="28"/>
        </w:rPr>
        <w:t xml:space="preserve"> </w:t>
      </w:r>
      <w:r w:rsidR="00E72D1E" w:rsidRPr="00CE0FC0">
        <w:rPr>
          <w:b/>
          <w:sz w:val="28"/>
          <w:szCs w:val="28"/>
        </w:rPr>
        <w:t>ПОРІВНЯЛЬНА ТАБЛИЦЯ</w:t>
      </w:r>
    </w:p>
    <w:p w:rsidR="006F6731" w:rsidRPr="00CE0FC0" w:rsidRDefault="00A32727" w:rsidP="00E72D1E">
      <w:pPr>
        <w:spacing w:line="276" w:lineRule="auto"/>
        <w:jc w:val="center"/>
        <w:rPr>
          <w:b/>
          <w:sz w:val="28"/>
          <w:szCs w:val="28"/>
          <w:lang w:eastAsia="uk-UA"/>
        </w:rPr>
      </w:pPr>
      <w:r>
        <w:rPr>
          <w:b/>
          <w:sz w:val="28"/>
          <w:szCs w:val="28"/>
        </w:rPr>
        <w:t xml:space="preserve">до </w:t>
      </w:r>
      <w:proofErr w:type="spellStart"/>
      <w:r>
        <w:rPr>
          <w:b/>
          <w:sz w:val="28"/>
          <w:szCs w:val="28"/>
        </w:rPr>
        <w:t>проє</w:t>
      </w:r>
      <w:r w:rsidR="00E72D1E" w:rsidRPr="00CE0FC0">
        <w:rPr>
          <w:b/>
          <w:sz w:val="28"/>
          <w:szCs w:val="28"/>
        </w:rPr>
        <w:t>кту</w:t>
      </w:r>
      <w:proofErr w:type="spellEnd"/>
      <w:r w:rsidR="00E72D1E" w:rsidRPr="00CE0FC0">
        <w:rPr>
          <w:b/>
          <w:sz w:val="28"/>
          <w:szCs w:val="28"/>
        </w:rPr>
        <w:t xml:space="preserve"> </w:t>
      </w:r>
      <w:r w:rsidR="003D1B4E" w:rsidRPr="00CE0FC0">
        <w:rPr>
          <w:b/>
          <w:sz w:val="28"/>
          <w:szCs w:val="28"/>
        </w:rPr>
        <w:t xml:space="preserve">наказу Міністерства </w:t>
      </w:r>
      <w:r w:rsidR="000E18D4">
        <w:rPr>
          <w:b/>
          <w:sz w:val="28"/>
          <w:szCs w:val="28"/>
        </w:rPr>
        <w:t xml:space="preserve">розвитку громад та територій </w:t>
      </w:r>
      <w:r w:rsidR="003D1B4E" w:rsidRPr="00CE0FC0">
        <w:rPr>
          <w:b/>
          <w:sz w:val="28"/>
          <w:szCs w:val="28"/>
        </w:rPr>
        <w:t>України</w:t>
      </w:r>
      <w:r w:rsidR="002C274D" w:rsidRPr="00CE0FC0">
        <w:rPr>
          <w:b/>
          <w:sz w:val="28"/>
          <w:szCs w:val="28"/>
        </w:rPr>
        <w:t xml:space="preserve"> </w:t>
      </w:r>
      <w:r w:rsidR="000E18D4">
        <w:rPr>
          <w:b/>
          <w:sz w:val="28"/>
          <w:szCs w:val="28"/>
        </w:rPr>
        <w:t>«</w:t>
      </w:r>
      <w:r w:rsidR="002C274D" w:rsidRPr="00CE0FC0">
        <w:rPr>
          <w:b/>
          <w:sz w:val="28"/>
          <w:szCs w:val="28"/>
        </w:rPr>
        <w:t xml:space="preserve">Про </w:t>
      </w:r>
      <w:r w:rsidR="001E094E" w:rsidRPr="001E094E">
        <w:rPr>
          <w:b/>
          <w:sz w:val="28"/>
          <w:szCs w:val="28"/>
        </w:rPr>
        <w:t xml:space="preserve">затвердження Змін </w:t>
      </w:r>
      <w:r w:rsidR="002C274D" w:rsidRPr="00CE0FC0">
        <w:rPr>
          <w:b/>
          <w:sz w:val="28"/>
          <w:szCs w:val="28"/>
        </w:rPr>
        <w:t>до Порядку розміщення тимчасових споруд для провадження підприємницької діяльності»</w:t>
      </w:r>
      <w:r w:rsidR="00E72D1E" w:rsidRPr="00CE0FC0">
        <w:rPr>
          <w:b/>
          <w:sz w:val="28"/>
          <w:szCs w:val="28"/>
          <w:lang w:eastAsia="uk-UA"/>
        </w:rPr>
        <w:t xml:space="preserve"> </w:t>
      </w:r>
    </w:p>
    <w:p w:rsidR="00E72D1E" w:rsidRPr="00CE0FC0" w:rsidRDefault="00E72D1E" w:rsidP="002C274D">
      <w:pPr>
        <w:spacing w:line="276" w:lineRule="auto"/>
        <w:ind w:left="-709"/>
        <w:rPr>
          <w:b/>
          <w:bCs/>
          <w:sz w:val="28"/>
          <w:szCs w:val="28"/>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5"/>
        <w:gridCol w:w="5812"/>
        <w:gridCol w:w="3970"/>
      </w:tblGrid>
      <w:tr w:rsidR="0087715A" w:rsidRPr="0087715A" w:rsidTr="004E151E">
        <w:tc>
          <w:tcPr>
            <w:tcW w:w="1925" w:type="pct"/>
          </w:tcPr>
          <w:p w:rsidR="0087715A" w:rsidRPr="0087715A" w:rsidRDefault="0087715A" w:rsidP="0087715A">
            <w:pPr>
              <w:jc w:val="center"/>
              <w:rPr>
                <w:b/>
                <w:sz w:val="28"/>
              </w:rPr>
            </w:pPr>
            <w:r w:rsidRPr="0087715A">
              <w:rPr>
                <w:b/>
                <w:sz w:val="28"/>
              </w:rPr>
              <w:t xml:space="preserve">Зміст положення </w:t>
            </w:r>
            <w:proofErr w:type="spellStart"/>
            <w:r w:rsidRPr="0087715A">
              <w:rPr>
                <w:b/>
                <w:sz w:val="28"/>
              </w:rPr>
              <w:t>акта</w:t>
            </w:r>
            <w:proofErr w:type="spellEnd"/>
            <w:r w:rsidRPr="0087715A">
              <w:rPr>
                <w:b/>
                <w:sz w:val="28"/>
              </w:rPr>
              <w:t xml:space="preserve"> законодавства</w:t>
            </w:r>
          </w:p>
        </w:tc>
        <w:tc>
          <w:tcPr>
            <w:tcW w:w="1827" w:type="pct"/>
          </w:tcPr>
          <w:p w:rsidR="0087715A" w:rsidRPr="0087715A" w:rsidRDefault="0087715A" w:rsidP="0087715A">
            <w:pPr>
              <w:jc w:val="center"/>
              <w:rPr>
                <w:b/>
                <w:sz w:val="28"/>
              </w:rPr>
            </w:pPr>
            <w:r w:rsidRPr="0087715A">
              <w:rPr>
                <w:b/>
                <w:sz w:val="28"/>
              </w:rPr>
              <w:t xml:space="preserve">Зміст положення </w:t>
            </w:r>
            <w:proofErr w:type="spellStart"/>
            <w:r w:rsidRPr="0087715A">
              <w:rPr>
                <w:b/>
                <w:sz w:val="28"/>
              </w:rPr>
              <w:t>акта</w:t>
            </w:r>
            <w:proofErr w:type="spellEnd"/>
            <w:r w:rsidRPr="0087715A">
              <w:rPr>
                <w:b/>
                <w:sz w:val="28"/>
              </w:rPr>
              <w:t xml:space="preserve"> законодавства</w:t>
            </w:r>
          </w:p>
        </w:tc>
        <w:tc>
          <w:tcPr>
            <w:tcW w:w="1248" w:type="pct"/>
          </w:tcPr>
          <w:p w:rsidR="0087715A" w:rsidRDefault="004E151E" w:rsidP="0087715A">
            <w:pPr>
              <w:jc w:val="center"/>
              <w:rPr>
                <w:b/>
                <w:sz w:val="28"/>
              </w:rPr>
            </w:pPr>
            <w:r w:rsidRPr="004E151E">
              <w:rPr>
                <w:b/>
                <w:sz w:val="28"/>
              </w:rPr>
              <w:t>Пояснення змін</w:t>
            </w:r>
          </w:p>
          <w:p w:rsidR="004E151E" w:rsidRPr="0087715A" w:rsidRDefault="004E151E" w:rsidP="0087715A">
            <w:pPr>
              <w:jc w:val="center"/>
              <w:rPr>
                <w:b/>
                <w:sz w:val="28"/>
              </w:rPr>
            </w:pPr>
          </w:p>
        </w:tc>
      </w:tr>
      <w:tr w:rsidR="0087715A" w:rsidRPr="00CE0FC0" w:rsidTr="0087715A">
        <w:trPr>
          <w:trHeight w:val="294"/>
        </w:trPr>
        <w:tc>
          <w:tcPr>
            <w:tcW w:w="5000" w:type="pct"/>
            <w:gridSpan w:val="3"/>
          </w:tcPr>
          <w:p w:rsidR="0087715A" w:rsidRPr="00CE0FC0" w:rsidRDefault="0087715A" w:rsidP="000E18D4">
            <w:pPr>
              <w:pStyle w:val="HTML"/>
              <w:shd w:val="clear" w:color="auto" w:fill="FFFFFF"/>
              <w:spacing w:line="276" w:lineRule="auto"/>
              <w:jc w:val="center"/>
              <w:textAlignment w:val="baseline"/>
              <w:rPr>
                <w:rFonts w:ascii="Times New Roman" w:hAnsi="Times New Roman"/>
                <w:b/>
                <w:sz w:val="28"/>
                <w:szCs w:val="28"/>
              </w:rPr>
            </w:pPr>
            <w:r w:rsidRPr="00CE0FC0">
              <w:rPr>
                <w:rFonts w:ascii="Times New Roman" w:hAnsi="Times New Roman"/>
                <w:b/>
                <w:sz w:val="28"/>
                <w:szCs w:val="28"/>
              </w:rPr>
              <w:t xml:space="preserve">Порядок розміщення тимчасових споруд для провадження підприємницької діяльності, затверджений наказом </w:t>
            </w:r>
            <w:proofErr w:type="spellStart"/>
            <w:r w:rsidRPr="00CE0FC0">
              <w:rPr>
                <w:rFonts w:ascii="Times New Roman" w:hAnsi="Times New Roman"/>
                <w:b/>
                <w:sz w:val="28"/>
                <w:szCs w:val="28"/>
              </w:rPr>
              <w:t>Мінрегіону</w:t>
            </w:r>
            <w:proofErr w:type="spellEnd"/>
            <w:r w:rsidRPr="00CE0FC0">
              <w:rPr>
                <w:rFonts w:ascii="Times New Roman" w:hAnsi="Times New Roman"/>
                <w:b/>
                <w:sz w:val="28"/>
                <w:szCs w:val="28"/>
              </w:rPr>
              <w:t xml:space="preserve"> від 21 жовтня 2011 року № 244, зареєстрований у Міністерстві юстиції України 22 листопада 2011 року за</w:t>
            </w:r>
            <w:r w:rsidRPr="00CE0FC0">
              <w:rPr>
                <w:rFonts w:ascii="Times New Roman" w:hAnsi="Times New Roman"/>
                <w:b/>
                <w:sz w:val="28"/>
                <w:szCs w:val="28"/>
              </w:rPr>
              <w:br/>
              <w:t>№ 1330/20068</w:t>
            </w:r>
          </w:p>
        </w:tc>
      </w:tr>
      <w:tr w:rsidR="0087715A" w:rsidRPr="00CE0FC0" w:rsidTr="004E151E">
        <w:trPr>
          <w:trHeight w:val="551"/>
        </w:trPr>
        <w:tc>
          <w:tcPr>
            <w:tcW w:w="1925" w:type="pct"/>
          </w:tcPr>
          <w:p w:rsidR="0087715A" w:rsidRDefault="004E151E" w:rsidP="0029151D">
            <w:pPr>
              <w:pStyle w:val="a5"/>
              <w:jc w:val="both"/>
              <w:rPr>
                <w:rStyle w:val="rvts9"/>
                <w:bCs/>
                <w:sz w:val="28"/>
                <w:szCs w:val="28"/>
              </w:rPr>
            </w:pPr>
            <w:r w:rsidRPr="0023035B">
              <w:rPr>
                <w:rStyle w:val="rvts9"/>
                <w:bCs/>
                <w:sz w:val="28"/>
                <w:szCs w:val="28"/>
              </w:rPr>
              <w:t>1</w:t>
            </w:r>
            <w:r>
              <w:rPr>
                <w:rStyle w:val="rvts9"/>
                <w:bCs/>
                <w:sz w:val="28"/>
                <w:szCs w:val="28"/>
              </w:rPr>
              <w:t>.4.</w:t>
            </w:r>
          </w:p>
          <w:p w:rsidR="0023035B" w:rsidRPr="00CE0FC0" w:rsidRDefault="004E151E" w:rsidP="002D5DC6">
            <w:pPr>
              <w:pStyle w:val="a5"/>
              <w:ind w:firstLine="176"/>
              <w:jc w:val="both"/>
              <w:rPr>
                <w:rStyle w:val="rvts9"/>
                <w:bCs/>
                <w:sz w:val="28"/>
                <w:szCs w:val="28"/>
              </w:rPr>
            </w:pPr>
            <w:r w:rsidRPr="00CE0FC0">
              <w:rPr>
                <w:rStyle w:val="rvts9"/>
                <w:bCs/>
                <w:sz w:val="28"/>
                <w:szCs w:val="28"/>
              </w:rPr>
              <w:t>…</w:t>
            </w:r>
          </w:p>
          <w:p w:rsidR="004E151E" w:rsidRPr="002D5DC6" w:rsidRDefault="00A63727" w:rsidP="00A63727">
            <w:pPr>
              <w:pStyle w:val="a5"/>
              <w:ind w:firstLine="624"/>
              <w:jc w:val="both"/>
              <w:rPr>
                <w:rStyle w:val="rvts9"/>
                <w:b/>
                <w:bCs/>
                <w:sz w:val="28"/>
                <w:szCs w:val="28"/>
              </w:rPr>
            </w:pPr>
            <w:r w:rsidRPr="002D5DC6">
              <w:rPr>
                <w:rStyle w:val="rvts9"/>
                <w:b/>
                <w:bCs/>
                <w:sz w:val="28"/>
                <w:szCs w:val="28"/>
              </w:rPr>
              <w:t xml:space="preserve">архітектурний тип   ТС   (далі   -   </w:t>
            </w:r>
            <w:proofErr w:type="spellStart"/>
            <w:r w:rsidRPr="002D5DC6">
              <w:rPr>
                <w:rStyle w:val="rvts9"/>
                <w:b/>
                <w:bCs/>
                <w:sz w:val="28"/>
                <w:szCs w:val="28"/>
              </w:rPr>
              <w:t>архітип</w:t>
            </w:r>
            <w:proofErr w:type="spellEnd"/>
            <w:r w:rsidRPr="002D5DC6">
              <w:rPr>
                <w:rStyle w:val="rvts9"/>
                <w:b/>
                <w:bCs/>
                <w:sz w:val="28"/>
                <w:szCs w:val="28"/>
              </w:rPr>
              <w:t>)   -   зовнішній архітектурний вигляд ТС із розміщенням інформації про її  власника (користувача),  назви продукції та/або послуг,  які надаються. При розташуванні ТС відповідно до схеми розміщення  ТС  застосовуються типові ТС;</w:t>
            </w:r>
          </w:p>
          <w:p w:rsidR="0049798D" w:rsidRPr="002D5DC6" w:rsidRDefault="0087715A" w:rsidP="002D5DC6">
            <w:pPr>
              <w:pStyle w:val="a5"/>
              <w:ind w:firstLine="709"/>
              <w:jc w:val="both"/>
              <w:rPr>
                <w:rStyle w:val="rvts9"/>
                <w:bCs/>
                <w:sz w:val="28"/>
                <w:szCs w:val="28"/>
              </w:rPr>
            </w:pPr>
            <w:r w:rsidRPr="00CE0FC0">
              <w:rPr>
                <w:rStyle w:val="rvts9"/>
                <w:bCs/>
                <w:sz w:val="28"/>
                <w:szCs w:val="28"/>
              </w:rPr>
              <w:t xml:space="preserve">замовник - суб'єкт господарювання,  який </w:t>
            </w:r>
            <w:r w:rsidRPr="00CE0FC0">
              <w:rPr>
                <w:rStyle w:val="rvts9"/>
                <w:b/>
                <w:bCs/>
                <w:sz w:val="28"/>
                <w:szCs w:val="28"/>
              </w:rPr>
              <w:t>має намір</w:t>
            </w:r>
            <w:r w:rsidRPr="00CE0FC0">
              <w:rPr>
                <w:rStyle w:val="rvts9"/>
                <w:bCs/>
                <w:sz w:val="28"/>
                <w:szCs w:val="28"/>
              </w:rPr>
              <w:t xml:space="preserve"> розмістити ТС на підставі паспорта прив'язки ТС;</w:t>
            </w:r>
          </w:p>
          <w:p w:rsidR="0087715A" w:rsidRPr="002D5DC6" w:rsidRDefault="0049798D" w:rsidP="002D5DC6">
            <w:pPr>
              <w:pStyle w:val="a5"/>
              <w:ind w:firstLine="709"/>
              <w:jc w:val="both"/>
              <w:rPr>
                <w:rStyle w:val="rvts9"/>
                <w:b/>
                <w:bCs/>
                <w:sz w:val="28"/>
                <w:szCs w:val="28"/>
              </w:rPr>
            </w:pPr>
            <w:r w:rsidRPr="002D5DC6">
              <w:rPr>
                <w:rStyle w:val="rvts9"/>
                <w:b/>
                <w:bCs/>
                <w:sz w:val="28"/>
                <w:szCs w:val="28"/>
              </w:rPr>
              <w:t>комплексна схема розміщення  ТС  -  схема  розміщення  ТС  на території нас</w:t>
            </w:r>
            <w:r w:rsidR="002D5DC6">
              <w:rPr>
                <w:rStyle w:val="rvts9"/>
                <w:b/>
                <w:bCs/>
                <w:sz w:val="28"/>
                <w:szCs w:val="28"/>
              </w:rPr>
              <w:t>еленого пункту або його частині</w:t>
            </w:r>
          </w:p>
          <w:p w:rsidR="0087715A" w:rsidRPr="00CE0FC0" w:rsidRDefault="0087715A" w:rsidP="00480C1E">
            <w:pPr>
              <w:pStyle w:val="a5"/>
              <w:ind w:firstLine="709"/>
              <w:jc w:val="both"/>
              <w:rPr>
                <w:rStyle w:val="rvts9"/>
                <w:b/>
                <w:bCs/>
                <w:sz w:val="28"/>
                <w:szCs w:val="28"/>
              </w:rPr>
            </w:pPr>
            <w:r w:rsidRPr="00CE0FC0">
              <w:rPr>
                <w:rStyle w:val="rvts9"/>
                <w:bCs/>
                <w:sz w:val="28"/>
                <w:szCs w:val="28"/>
              </w:rPr>
              <w:t xml:space="preserve">паспорт прив’язки ТС – комплект документів, у яких визначено місце встановлення ТС на топографо-геодезичній основі М 1:500, </w:t>
            </w:r>
            <w:r w:rsidRPr="00CE0FC0">
              <w:rPr>
                <w:rStyle w:val="rvts9"/>
                <w:b/>
                <w:bCs/>
                <w:sz w:val="28"/>
                <w:szCs w:val="28"/>
              </w:rPr>
              <w:t>схему благоустрою прилеглої території;</w:t>
            </w:r>
          </w:p>
          <w:p w:rsidR="004E151E" w:rsidRDefault="004E151E" w:rsidP="009B6133">
            <w:pPr>
              <w:pStyle w:val="a5"/>
              <w:jc w:val="both"/>
              <w:rPr>
                <w:rStyle w:val="rvts9"/>
                <w:bCs/>
                <w:sz w:val="28"/>
                <w:szCs w:val="28"/>
              </w:rPr>
            </w:pPr>
          </w:p>
          <w:p w:rsidR="0038148C" w:rsidRDefault="0038148C" w:rsidP="0025357F">
            <w:pPr>
              <w:pStyle w:val="a5"/>
              <w:ind w:firstLine="567"/>
              <w:jc w:val="both"/>
              <w:rPr>
                <w:rStyle w:val="rvts9"/>
                <w:bCs/>
                <w:sz w:val="28"/>
                <w:szCs w:val="28"/>
              </w:rPr>
            </w:pPr>
          </w:p>
          <w:p w:rsidR="0038148C" w:rsidRDefault="0038148C" w:rsidP="0025357F">
            <w:pPr>
              <w:pStyle w:val="a5"/>
              <w:ind w:firstLine="567"/>
              <w:jc w:val="both"/>
              <w:rPr>
                <w:rStyle w:val="rvts9"/>
                <w:bCs/>
                <w:sz w:val="28"/>
                <w:szCs w:val="28"/>
              </w:rPr>
            </w:pPr>
          </w:p>
          <w:p w:rsidR="0087715A" w:rsidRPr="00CE0FC0" w:rsidRDefault="0087715A" w:rsidP="0025357F">
            <w:pPr>
              <w:pStyle w:val="a5"/>
              <w:ind w:firstLine="567"/>
              <w:jc w:val="both"/>
              <w:rPr>
                <w:rStyle w:val="rvts9"/>
                <w:bCs/>
                <w:sz w:val="28"/>
                <w:szCs w:val="28"/>
              </w:rPr>
            </w:pPr>
            <w:r w:rsidRPr="00C75969">
              <w:rPr>
                <w:rStyle w:val="rvts9"/>
                <w:b/>
                <w:bCs/>
                <w:sz w:val="28"/>
                <w:szCs w:val="28"/>
              </w:rPr>
              <w:lastRenderedPageBreak/>
              <w:t>схема благоустрою ТС</w:t>
            </w:r>
            <w:r w:rsidRPr="00CE0FC0">
              <w:rPr>
                <w:rStyle w:val="rvts9"/>
                <w:bCs/>
                <w:sz w:val="28"/>
                <w:szCs w:val="28"/>
              </w:rPr>
              <w:t xml:space="preserve"> - схема, виконана </w:t>
            </w:r>
            <w:r w:rsidRPr="00CE0FC0">
              <w:rPr>
                <w:rStyle w:val="rvts9"/>
                <w:b/>
                <w:bCs/>
                <w:sz w:val="28"/>
                <w:szCs w:val="28"/>
              </w:rPr>
              <w:t>замовником у довільній  формі</w:t>
            </w:r>
            <w:r w:rsidRPr="00CE0FC0">
              <w:rPr>
                <w:rStyle w:val="rvts9"/>
                <w:bCs/>
                <w:sz w:val="28"/>
                <w:szCs w:val="28"/>
              </w:rPr>
              <w:t xml:space="preserve">  на  топографо-геодезичній  основі  М  1:500  із зазначенням заходів щодо благоустрою та озеленення території,  </w:t>
            </w:r>
            <w:r w:rsidRPr="00CE0FC0">
              <w:rPr>
                <w:rStyle w:val="rvts9"/>
                <w:b/>
                <w:bCs/>
                <w:sz w:val="28"/>
                <w:szCs w:val="28"/>
              </w:rPr>
              <w:t>прилеглої до ТС</w:t>
            </w:r>
            <w:r w:rsidRPr="00CE0FC0">
              <w:rPr>
                <w:rStyle w:val="rvts9"/>
                <w:bCs/>
                <w:sz w:val="28"/>
                <w:szCs w:val="28"/>
              </w:rPr>
              <w:t xml:space="preserve"> (розташування квітників,  під'їздів,  урн,  влаштування дорожнього покриття або мощення фігурними елементами мощення тощо);</w:t>
            </w:r>
          </w:p>
          <w:p w:rsidR="0087715A" w:rsidRPr="00CE0FC0" w:rsidRDefault="0087715A" w:rsidP="0025357F">
            <w:pPr>
              <w:pStyle w:val="a5"/>
              <w:ind w:firstLine="176"/>
              <w:jc w:val="both"/>
              <w:rPr>
                <w:rStyle w:val="rvts9"/>
                <w:bCs/>
                <w:sz w:val="28"/>
                <w:szCs w:val="28"/>
              </w:rPr>
            </w:pPr>
          </w:p>
          <w:p w:rsidR="0087715A" w:rsidRPr="00CE0FC0" w:rsidRDefault="0087715A" w:rsidP="0025357F">
            <w:pPr>
              <w:pStyle w:val="a5"/>
              <w:ind w:firstLine="176"/>
              <w:jc w:val="both"/>
              <w:rPr>
                <w:rStyle w:val="rvts9"/>
                <w:bCs/>
                <w:sz w:val="28"/>
                <w:szCs w:val="28"/>
              </w:rPr>
            </w:pPr>
          </w:p>
          <w:p w:rsidR="0087715A" w:rsidRPr="00CE0FC0" w:rsidRDefault="0087715A" w:rsidP="0025357F">
            <w:pPr>
              <w:pStyle w:val="a5"/>
              <w:ind w:firstLine="176"/>
              <w:jc w:val="both"/>
              <w:rPr>
                <w:rStyle w:val="rvts9"/>
                <w:bCs/>
                <w:sz w:val="28"/>
                <w:szCs w:val="28"/>
              </w:rPr>
            </w:pPr>
          </w:p>
          <w:p w:rsidR="0087715A" w:rsidRPr="00CE0FC0" w:rsidRDefault="0087715A" w:rsidP="0025357F">
            <w:pPr>
              <w:pStyle w:val="a5"/>
              <w:ind w:firstLine="176"/>
              <w:jc w:val="both"/>
              <w:rPr>
                <w:rStyle w:val="rvts9"/>
                <w:bCs/>
                <w:sz w:val="28"/>
                <w:szCs w:val="28"/>
              </w:rPr>
            </w:pPr>
          </w:p>
          <w:p w:rsidR="0087715A" w:rsidRPr="00CE0FC0" w:rsidRDefault="0087715A" w:rsidP="0025357F">
            <w:pPr>
              <w:pStyle w:val="a5"/>
              <w:ind w:firstLine="176"/>
              <w:jc w:val="both"/>
              <w:rPr>
                <w:rStyle w:val="rvts9"/>
                <w:bCs/>
                <w:sz w:val="28"/>
                <w:szCs w:val="28"/>
              </w:rPr>
            </w:pPr>
          </w:p>
          <w:p w:rsidR="0087715A" w:rsidRDefault="0087715A" w:rsidP="0025357F">
            <w:pPr>
              <w:pStyle w:val="a5"/>
              <w:ind w:firstLine="176"/>
              <w:jc w:val="both"/>
              <w:rPr>
                <w:rStyle w:val="rvts9"/>
                <w:bCs/>
                <w:sz w:val="28"/>
                <w:szCs w:val="28"/>
              </w:rPr>
            </w:pPr>
          </w:p>
          <w:p w:rsidR="004E151E" w:rsidRDefault="004E151E" w:rsidP="0025357F">
            <w:pPr>
              <w:pStyle w:val="a5"/>
              <w:ind w:firstLine="176"/>
              <w:jc w:val="both"/>
              <w:rPr>
                <w:rStyle w:val="rvts9"/>
                <w:bCs/>
                <w:sz w:val="28"/>
                <w:szCs w:val="28"/>
              </w:rPr>
            </w:pPr>
          </w:p>
          <w:p w:rsidR="00480C1E" w:rsidRPr="002D5DC6" w:rsidRDefault="00480C1E" w:rsidP="002D5DC6">
            <w:pPr>
              <w:pStyle w:val="a5"/>
              <w:jc w:val="both"/>
              <w:rPr>
                <w:rStyle w:val="rvts9"/>
                <w:bCs/>
                <w:sz w:val="28"/>
                <w:szCs w:val="28"/>
              </w:rPr>
            </w:pPr>
          </w:p>
          <w:p w:rsidR="0087715A" w:rsidRPr="002D5DC6" w:rsidRDefault="0087715A" w:rsidP="002D5DC6">
            <w:pPr>
              <w:pStyle w:val="a5"/>
              <w:ind w:firstLine="176"/>
              <w:jc w:val="both"/>
              <w:rPr>
                <w:rStyle w:val="rvts9"/>
                <w:b/>
                <w:bCs/>
                <w:sz w:val="28"/>
                <w:szCs w:val="28"/>
              </w:rPr>
            </w:pPr>
            <w:r w:rsidRPr="002D5DC6">
              <w:rPr>
                <w:rStyle w:val="rvts9"/>
                <w:b/>
                <w:bCs/>
                <w:sz w:val="28"/>
                <w:szCs w:val="28"/>
              </w:rPr>
              <w:t>типові ТС  -  види  ТС,  виконані  за  проектами   повторного використання.</w:t>
            </w:r>
          </w:p>
          <w:p w:rsidR="0087715A" w:rsidRDefault="0087715A" w:rsidP="007E15DB">
            <w:pPr>
              <w:pStyle w:val="a5"/>
              <w:ind w:firstLine="176"/>
              <w:jc w:val="both"/>
              <w:rPr>
                <w:rStyle w:val="rvts9"/>
                <w:bCs/>
                <w:sz w:val="28"/>
                <w:szCs w:val="28"/>
              </w:rPr>
            </w:pPr>
            <w:r w:rsidRPr="00CE0FC0">
              <w:rPr>
                <w:rStyle w:val="rvts9"/>
                <w:bCs/>
                <w:sz w:val="28"/>
                <w:szCs w:val="28"/>
              </w:rPr>
              <w:t>…</w:t>
            </w:r>
          </w:p>
          <w:p w:rsidR="0023035B" w:rsidRPr="00CE0FC0" w:rsidRDefault="0023035B" w:rsidP="007E15DB">
            <w:pPr>
              <w:pStyle w:val="a5"/>
              <w:ind w:firstLine="176"/>
              <w:jc w:val="both"/>
              <w:rPr>
                <w:rStyle w:val="rvts9"/>
                <w:b/>
                <w:bCs/>
                <w:sz w:val="28"/>
                <w:szCs w:val="28"/>
              </w:rPr>
            </w:pPr>
          </w:p>
          <w:p w:rsidR="004E151E" w:rsidRPr="002D5DC6" w:rsidRDefault="004E151E" w:rsidP="00E02896">
            <w:pPr>
              <w:pStyle w:val="a5"/>
              <w:ind w:firstLine="176"/>
              <w:jc w:val="both"/>
              <w:rPr>
                <w:rStyle w:val="rvts9"/>
                <w:b/>
                <w:bCs/>
                <w:sz w:val="28"/>
                <w:szCs w:val="28"/>
              </w:rPr>
            </w:pPr>
            <w:r w:rsidRPr="002D5DC6">
              <w:rPr>
                <w:rStyle w:val="rvts9"/>
                <w:bCs/>
                <w:sz w:val="28"/>
                <w:szCs w:val="28"/>
              </w:rPr>
              <w:t xml:space="preserve">   </w:t>
            </w:r>
            <w:r w:rsidRPr="002D5DC6">
              <w:rPr>
                <w:rStyle w:val="rvts9"/>
                <w:b/>
                <w:bCs/>
                <w:sz w:val="28"/>
                <w:szCs w:val="28"/>
              </w:rPr>
              <w:t>1.5. Комплексна  схема  розміщення ТС в межах вулиці (скверу, бульвару,  провулку,  узвозу,  проїзду,  площі,   майдану   тощо), мікрорайону  (кварталу),  населеного пункту - текстові та графічні матеріали,  якими визначаються місця розташування ТС, розроблені з урахуванням вимог будівельних, санітарно-гігієнічних норм, а також існуючих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rsidR="0087715A" w:rsidRPr="002D5DC6" w:rsidRDefault="004E151E" w:rsidP="004E151E">
            <w:pPr>
              <w:pStyle w:val="a5"/>
              <w:ind w:firstLine="176"/>
              <w:jc w:val="both"/>
              <w:rPr>
                <w:rStyle w:val="rvts9"/>
                <w:b/>
                <w:bCs/>
                <w:sz w:val="28"/>
                <w:szCs w:val="28"/>
              </w:rPr>
            </w:pPr>
            <w:r w:rsidRPr="002D5DC6">
              <w:rPr>
                <w:rStyle w:val="rvts9"/>
                <w:bCs/>
                <w:sz w:val="28"/>
                <w:szCs w:val="28"/>
              </w:rPr>
              <w:lastRenderedPageBreak/>
              <w:t xml:space="preserve">  </w:t>
            </w:r>
            <w:r w:rsidR="0087715A" w:rsidRPr="002D5DC6">
              <w:rPr>
                <w:rStyle w:val="rvts9"/>
                <w:b/>
                <w:bCs/>
                <w:sz w:val="28"/>
                <w:szCs w:val="28"/>
              </w:rPr>
              <w:t xml:space="preserve">1.6. Комплексна  схема розміщення ТС та </w:t>
            </w:r>
            <w:proofErr w:type="spellStart"/>
            <w:r w:rsidR="0087715A" w:rsidRPr="002D5DC6">
              <w:rPr>
                <w:rStyle w:val="rvts9"/>
                <w:b/>
                <w:bCs/>
                <w:sz w:val="28"/>
                <w:szCs w:val="28"/>
              </w:rPr>
              <w:t>архітип</w:t>
            </w:r>
            <w:proofErr w:type="spellEnd"/>
            <w:r w:rsidR="0087715A" w:rsidRPr="002D5DC6">
              <w:rPr>
                <w:rStyle w:val="rvts9"/>
                <w:b/>
                <w:bCs/>
                <w:sz w:val="28"/>
                <w:szCs w:val="28"/>
              </w:rPr>
              <w:t xml:space="preserve"> розробляються за рішенням сільської,  селищної, міської, районної ради суб'єктом господарювання,  який  має  ліцензію на виконання проектних робіт, або архітектором, який має відповідний кваліфікаційний сертифікат, та  затверджуються рішенням (розпорядженням,  наказом) виконавчого органу  відповідної  ради,   районної   державної   адміністрації. Розроблення   комплексної   схеми   розміщення   ТС   та  </w:t>
            </w:r>
            <w:proofErr w:type="spellStart"/>
            <w:r w:rsidR="0087715A" w:rsidRPr="002D5DC6">
              <w:rPr>
                <w:rStyle w:val="rvts9"/>
                <w:b/>
                <w:bCs/>
                <w:sz w:val="28"/>
                <w:szCs w:val="28"/>
              </w:rPr>
              <w:t>архітипу</w:t>
            </w:r>
            <w:proofErr w:type="spellEnd"/>
            <w:r w:rsidR="0087715A" w:rsidRPr="002D5DC6">
              <w:rPr>
                <w:rStyle w:val="rvts9"/>
                <w:b/>
                <w:bCs/>
                <w:sz w:val="28"/>
                <w:szCs w:val="28"/>
              </w:rPr>
              <w:t xml:space="preserve"> здійснюється за рахунок коштів місцевого бюджету та інших  джерел, не заборонених законодавством. </w:t>
            </w:r>
          </w:p>
          <w:p w:rsidR="0087715A" w:rsidRPr="002D5DC6" w:rsidRDefault="0087715A" w:rsidP="0025357F">
            <w:pPr>
              <w:pStyle w:val="a5"/>
              <w:ind w:firstLine="567"/>
              <w:jc w:val="both"/>
              <w:rPr>
                <w:rStyle w:val="rvts9"/>
                <w:b/>
                <w:bCs/>
                <w:sz w:val="28"/>
                <w:szCs w:val="28"/>
              </w:rPr>
            </w:pPr>
          </w:p>
          <w:p w:rsidR="0087715A" w:rsidRPr="002D5DC6" w:rsidRDefault="0087715A" w:rsidP="002D5DC6">
            <w:pPr>
              <w:pStyle w:val="a5"/>
              <w:ind w:firstLine="567"/>
              <w:jc w:val="both"/>
              <w:rPr>
                <w:rStyle w:val="rvts9"/>
                <w:b/>
                <w:bCs/>
                <w:sz w:val="28"/>
                <w:szCs w:val="28"/>
              </w:rPr>
            </w:pPr>
            <w:r w:rsidRPr="002D5DC6">
              <w:rPr>
                <w:rStyle w:val="rvts9"/>
                <w:b/>
                <w:bCs/>
                <w:sz w:val="28"/>
                <w:szCs w:val="28"/>
              </w:rPr>
              <w:t>1</w:t>
            </w:r>
            <w:r w:rsidR="00E02896">
              <w:rPr>
                <w:rStyle w:val="rvts9"/>
                <w:b/>
                <w:bCs/>
                <w:sz w:val="28"/>
                <w:szCs w:val="28"/>
              </w:rPr>
              <w:t xml:space="preserve">.7. Розміщення   окремих   ТС  </w:t>
            </w:r>
            <w:r w:rsidRPr="002D5DC6">
              <w:rPr>
                <w:rStyle w:val="rvts9"/>
                <w:b/>
                <w:bCs/>
                <w:sz w:val="28"/>
                <w:szCs w:val="28"/>
              </w:rPr>
              <w:t>здійснюється  згідно  з  цим Порядком.</w:t>
            </w:r>
          </w:p>
          <w:p w:rsidR="0087715A" w:rsidRPr="00CE0FC0" w:rsidRDefault="0087715A" w:rsidP="00FC508A">
            <w:pPr>
              <w:pStyle w:val="a5"/>
              <w:jc w:val="both"/>
              <w:rPr>
                <w:rStyle w:val="rvts9"/>
                <w:b/>
                <w:bCs/>
                <w:sz w:val="28"/>
                <w:szCs w:val="28"/>
              </w:rPr>
            </w:pPr>
            <w:r w:rsidRPr="00CE0FC0">
              <w:rPr>
                <w:rStyle w:val="rvts9"/>
                <w:bCs/>
                <w:sz w:val="28"/>
                <w:szCs w:val="28"/>
              </w:rPr>
              <w:t>…</w:t>
            </w:r>
          </w:p>
          <w:p w:rsidR="0087715A" w:rsidRPr="00CE0FC0" w:rsidRDefault="0087715A" w:rsidP="007E15DB">
            <w:pPr>
              <w:pStyle w:val="a5"/>
              <w:ind w:firstLine="567"/>
              <w:jc w:val="both"/>
              <w:rPr>
                <w:rStyle w:val="rvts9"/>
                <w:bCs/>
                <w:sz w:val="28"/>
                <w:szCs w:val="28"/>
              </w:rPr>
            </w:pPr>
          </w:p>
          <w:p w:rsidR="0087715A" w:rsidRPr="00CE0FC0" w:rsidRDefault="0087715A" w:rsidP="00A32727">
            <w:pPr>
              <w:pStyle w:val="a5"/>
              <w:ind w:firstLine="567"/>
              <w:jc w:val="both"/>
              <w:rPr>
                <w:rStyle w:val="rvts9"/>
                <w:b/>
                <w:bCs/>
                <w:sz w:val="28"/>
                <w:szCs w:val="28"/>
              </w:rPr>
            </w:pPr>
            <w:r w:rsidRPr="00CE0FC0">
              <w:rPr>
                <w:rStyle w:val="rvts9"/>
                <w:bCs/>
                <w:sz w:val="28"/>
                <w:szCs w:val="28"/>
              </w:rPr>
              <w:t>1.8. Холодильне та інше обладнання,  що розміщується поряд  з ТС,  необхідне  для  забезпечення санітарних заходів чи дотримання вимог санітарних норм</w:t>
            </w:r>
            <w:r w:rsidRPr="00D24F4B">
              <w:rPr>
                <w:rStyle w:val="rvts9"/>
                <w:b/>
                <w:bCs/>
                <w:sz w:val="28"/>
                <w:szCs w:val="28"/>
              </w:rPr>
              <w:t>,  не потребує отримання будь-якого  дозволу. При  цьому  загальна  площа,  що  займає таке обладнання,  не може перевищувати 25%  площі цієї ТС,  а обладнання  має  розміщуватися поряд з ТС.</w:t>
            </w:r>
            <w:r w:rsidRPr="00CE0FC0">
              <w:rPr>
                <w:rStyle w:val="rvts9"/>
                <w:b/>
                <w:bCs/>
                <w:sz w:val="28"/>
                <w:szCs w:val="28"/>
              </w:rPr>
              <w:t xml:space="preserve"> </w:t>
            </w:r>
          </w:p>
          <w:p w:rsidR="00C75969" w:rsidRDefault="00C75969" w:rsidP="007E15DB">
            <w:pPr>
              <w:pStyle w:val="a5"/>
              <w:ind w:firstLine="567"/>
              <w:jc w:val="both"/>
              <w:rPr>
                <w:rStyle w:val="rvts9"/>
                <w:b/>
                <w:bCs/>
                <w:strike/>
                <w:sz w:val="28"/>
                <w:szCs w:val="28"/>
              </w:rPr>
            </w:pPr>
          </w:p>
          <w:p w:rsidR="0087715A" w:rsidRPr="002D5DC6" w:rsidRDefault="0087715A" w:rsidP="007E15DB">
            <w:pPr>
              <w:pStyle w:val="a5"/>
              <w:ind w:firstLine="567"/>
              <w:jc w:val="both"/>
              <w:rPr>
                <w:rStyle w:val="rvts9"/>
                <w:b/>
                <w:bCs/>
                <w:sz w:val="28"/>
                <w:szCs w:val="28"/>
              </w:rPr>
            </w:pPr>
            <w:r w:rsidRPr="002D5DC6">
              <w:rPr>
                <w:rStyle w:val="rvts9"/>
                <w:b/>
                <w:bCs/>
                <w:sz w:val="28"/>
                <w:szCs w:val="28"/>
              </w:rPr>
              <w:t xml:space="preserve">1.9. Дообладнання    (переобладнання)   приміщень   усередині будинків та споруд здійснюється на частині їх  площі  залежно  від функціонального  призначення  та  бажаного місця розміщення ТС,  а також комплексної </w:t>
            </w:r>
            <w:r w:rsidRPr="002D5DC6">
              <w:rPr>
                <w:rStyle w:val="rvts9"/>
                <w:b/>
                <w:bCs/>
                <w:sz w:val="28"/>
                <w:szCs w:val="28"/>
              </w:rPr>
              <w:lastRenderedPageBreak/>
              <w:t xml:space="preserve">схеми розміщення ТС на підставі договору  оренди з   власником   (користувачем)   приміщення  будинку,  споруди  за погодженням з органами державного нагляду,  необхідність отримання яких  передбачено  законами  України,  з  дотриманням будівельних, санітарних та пожежних  норм.  При  дообладнанні  (переобладнанні) приміщень   усередині  будинків  та  споруд  IV  або  V  категорій складності розміщення таких приміщень здійснюється  відповідно  до комплексної схеми розміщення ТС. </w:t>
            </w:r>
          </w:p>
          <w:p w:rsidR="0087715A" w:rsidRPr="00CE0FC0" w:rsidRDefault="0087715A" w:rsidP="007E15DB">
            <w:pPr>
              <w:pStyle w:val="a5"/>
              <w:ind w:firstLine="567"/>
              <w:jc w:val="both"/>
              <w:rPr>
                <w:rStyle w:val="rvts9"/>
                <w:bCs/>
                <w:sz w:val="28"/>
                <w:szCs w:val="28"/>
              </w:rPr>
            </w:pPr>
            <w:r w:rsidRPr="00CE0FC0">
              <w:rPr>
                <w:rStyle w:val="rvts9"/>
                <w:bCs/>
                <w:sz w:val="28"/>
                <w:szCs w:val="28"/>
              </w:rPr>
              <w:t xml:space="preserve">Розміщення ТС </w:t>
            </w:r>
            <w:r w:rsidRPr="00CE0FC0">
              <w:rPr>
                <w:rStyle w:val="rvts9"/>
                <w:b/>
                <w:bCs/>
                <w:sz w:val="28"/>
                <w:szCs w:val="28"/>
              </w:rPr>
              <w:t>на території  ринку  як  торговельного  об'єкта</w:t>
            </w:r>
            <w:r w:rsidRPr="00CE0FC0">
              <w:rPr>
                <w:rStyle w:val="rvts9"/>
                <w:bCs/>
                <w:sz w:val="28"/>
                <w:szCs w:val="28"/>
              </w:rPr>
              <w:t xml:space="preserve"> визначається  планувальною документацією території </w:t>
            </w:r>
            <w:r w:rsidRPr="00CE0FC0">
              <w:rPr>
                <w:rStyle w:val="rvts9"/>
                <w:b/>
                <w:bCs/>
                <w:sz w:val="28"/>
                <w:szCs w:val="28"/>
              </w:rPr>
              <w:t>цього ринку</w:t>
            </w:r>
            <w:r w:rsidRPr="00CE0FC0">
              <w:rPr>
                <w:rStyle w:val="rvts9"/>
                <w:bCs/>
                <w:sz w:val="28"/>
                <w:szCs w:val="28"/>
              </w:rPr>
              <w:t xml:space="preserve"> або проектною документацією </w:t>
            </w:r>
            <w:r w:rsidRPr="00CE0FC0">
              <w:rPr>
                <w:rStyle w:val="rvts9"/>
                <w:b/>
                <w:bCs/>
                <w:sz w:val="28"/>
                <w:szCs w:val="28"/>
              </w:rPr>
              <w:t>його споруди.</w:t>
            </w:r>
          </w:p>
          <w:p w:rsidR="0087715A" w:rsidRDefault="0087715A" w:rsidP="0048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CE0FC0">
              <w:rPr>
                <w:rFonts w:ascii="Courier New" w:hAnsi="Courier New" w:cs="Courier New"/>
                <w:color w:val="000000"/>
                <w:sz w:val="21"/>
                <w:szCs w:val="21"/>
              </w:rPr>
              <w:t xml:space="preserve">     </w:t>
            </w:r>
          </w:p>
          <w:p w:rsidR="0038148C" w:rsidRPr="00480C1E" w:rsidRDefault="0038148C" w:rsidP="0048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p>
          <w:p w:rsidR="0023035B" w:rsidRPr="002D5DC6" w:rsidRDefault="0087715A" w:rsidP="0038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b/>
                <w:color w:val="000000"/>
                <w:sz w:val="28"/>
                <w:szCs w:val="28"/>
              </w:rPr>
            </w:pPr>
            <w:r w:rsidRPr="00C75969">
              <w:rPr>
                <w:b/>
                <w:strike/>
                <w:color w:val="000000"/>
                <w:sz w:val="28"/>
                <w:szCs w:val="28"/>
              </w:rPr>
              <w:t>1</w:t>
            </w:r>
            <w:r w:rsidRPr="002D5DC6">
              <w:rPr>
                <w:b/>
                <w:color w:val="000000"/>
                <w:sz w:val="28"/>
                <w:szCs w:val="28"/>
              </w:rPr>
              <w:t>.10. Для  розміщення  групи  ТС  (але   не   більше   п'яти) розробляється  єдиний  паспорт  прив'язки  ТС  з прив'язкою кожної окремої ТС з  відображенням  благоустрою  прилеглої  території  та інженерного забезпечення    (на    топографо-геодезичній    основі М 1:500).</w:t>
            </w:r>
          </w:p>
          <w:p w:rsidR="0038148C" w:rsidRDefault="0087715A" w:rsidP="002D5DC6">
            <w:pPr>
              <w:pStyle w:val="a5"/>
              <w:ind w:firstLine="176"/>
              <w:jc w:val="both"/>
              <w:rPr>
                <w:rStyle w:val="rvts9"/>
                <w:bCs/>
                <w:sz w:val="28"/>
                <w:szCs w:val="28"/>
              </w:rPr>
            </w:pPr>
            <w:r w:rsidRPr="002D5DC6">
              <w:rPr>
                <w:rStyle w:val="rvts9"/>
                <w:bCs/>
                <w:sz w:val="28"/>
                <w:szCs w:val="28"/>
              </w:rPr>
              <w:t>…</w:t>
            </w:r>
          </w:p>
          <w:p w:rsidR="002D5DC6" w:rsidRDefault="002D5DC6" w:rsidP="002D5DC6">
            <w:pPr>
              <w:pStyle w:val="a5"/>
              <w:ind w:firstLine="176"/>
              <w:jc w:val="both"/>
              <w:rPr>
                <w:rStyle w:val="rvts9"/>
                <w:bCs/>
                <w:sz w:val="28"/>
                <w:szCs w:val="28"/>
              </w:rPr>
            </w:pPr>
          </w:p>
          <w:p w:rsidR="0038148C" w:rsidRDefault="0038148C" w:rsidP="0038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9"/>
                <w:bCs/>
                <w:sz w:val="28"/>
                <w:szCs w:val="28"/>
              </w:rPr>
            </w:pPr>
            <w:r w:rsidRPr="0038148C">
              <w:rPr>
                <w:rStyle w:val="rvts9"/>
                <w:bCs/>
                <w:sz w:val="28"/>
                <w:szCs w:val="28"/>
              </w:rPr>
              <w:t>II. Порядок отримання паспорта прив'язки ТС</w:t>
            </w:r>
          </w:p>
          <w:p w:rsidR="0038148C" w:rsidRDefault="0038148C" w:rsidP="0038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9"/>
                <w:bCs/>
                <w:sz w:val="28"/>
                <w:szCs w:val="28"/>
              </w:rPr>
            </w:pPr>
          </w:p>
          <w:p w:rsidR="0087715A" w:rsidRPr="00CE0FC0" w:rsidRDefault="0087715A" w:rsidP="00E8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rvts9"/>
                <w:bCs/>
                <w:sz w:val="28"/>
                <w:szCs w:val="28"/>
              </w:rPr>
            </w:pPr>
            <w:r w:rsidRPr="00CE0FC0">
              <w:rPr>
                <w:rStyle w:val="rvts9"/>
                <w:bCs/>
                <w:sz w:val="28"/>
                <w:szCs w:val="28"/>
              </w:rPr>
              <w:t xml:space="preserve">2.2.  Замовник,  який має намір встановити ТС,  звертається до відповідного виконавчого органу сільської, селищної, </w:t>
            </w:r>
            <w:r w:rsidRPr="00C75969">
              <w:rPr>
                <w:rStyle w:val="rvts9"/>
                <w:bCs/>
                <w:sz w:val="28"/>
                <w:szCs w:val="28"/>
              </w:rPr>
              <w:t>міської ради</w:t>
            </w:r>
            <w:r w:rsidRPr="0038148C">
              <w:rPr>
                <w:rStyle w:val="rvts9"/>
                <w:b/>
                <w:bCs/>
                <w:sz w:val="28"/>
                <w:szCs w:val="28"/>
              </w:rPr>
              <w:t>,</w:t>
            </w:r>
            <w:r w:rsidRPr="00CE0FC0">
              <w:rPr>
                <w:rStyle w:val="rvts9"/>
                <w:bCs/>
                <w:sz w:val="28"/>
                <w:szCs w:val="28"/>
              </w:rPr>
              <w:t xml:space="preserve"> районної державної адміністрації із відповідною </w:t>
            </w:r>
            <w:r w:rsidRPr="00CE0FC0">
              <w:rPr>
                <w:rStyle w:val="rvts9"/>
                <w:bCs/>
                <w:sz w:val="28"/>
                <w:szCs w:val="28"/>
              </w:rPr>
              <w:lastRenderedPageBreak/>
              <w:t>заявою у довільній формі про можливість розміщення ТС.</w:t>
            </w:r>
          </w:p>
          <w:p w:rsidR="003E60F4" w:rsidRDefault="003E60F4" w:rsidP="007E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vts9"/>
                <w:bCs/>
                <w:sz w:val="28"/>
                <w:szCs w:val="28"/>
              </w:rPr>
            </w:pPr>
          </w:p>
          <w:p w:rsidR="002D5DC6" w:rsidRPr="00CE0FC0" w:rsidRDefault="002D5DC6" w:rsidP="007E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vts9"/>
                <w:bCs/>
                <w:sz w:val="28"/>
                <w:szCs w:val="28"/>
              </w:rPr>
            </w:pPr>
          </w:p>
          <w:p w:rsidR="0087715A" w:rsidRPr="00CE0FC0" w:rsidRDefault="0087715A" w:rsidP="001510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eastAsia="uk-UA"/>
              </w:rPr>
            </w:pPr>
            <w:r w:rsidRPr="00CE0FC0">
              <w:rPr>
                <w:color w:val="000000" w:themeColor="text1"/>
                <w:sz w:val="28"/>
                <w:szCs w:val="28"/>
                <w:lang w:eastAsia="uk-UA"/>
              </w:rPr>
              <w:t>2.3. До заяви додаються:</w:t>
            </w:r>
          </w:p>
          <w:p w:rsidR="0038148C" w:rsidRPr="0038148C" w:rsidRDefault="0038148C" w:rsidP="00381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292B2C"/>
                <w:sz w:val="28"/>
                <w:szCs w:val="28"/>
                <w:lang w:eastAsia="uk-UA"/>
              </w:rPr>
            </w:pPr>
            <w:bookmarkStart w:id="0" w:name="o44"/>
            <w:bookmarkEnd w:id="0"/>
            <w:r w:rsidRPr="0038148C">
              <w:rPr>
                <w:color w:val="292B2C"/>
                <w:sz w:val="28"/>
                <w:szCs w:val="28"/>
                <w:lang w:eastAsia="uk-UA"/>
              </w:rPr>
              <w:t>графічні матеріали із зазначенням бажаного місця розташу</w:t>
            </w:r>
            <w:r>
              <w:rPr>
                <w:color w:val="292B2C"/>
                <w:sz w:val="28"/>
                <w:szCs w:val="28"/>
                <w:lang w:eastAsia="uk-UA"/>
              </w:rPr>
              <w:t xml:space="preserve">вання  </w:t>
            </w:r>
            <w:r w:rsidRPr="0038148C">
              <w:rPr>
                <w:color w:val="292B2C"/>
                <w:sz w:val="28"/>
                <w:szCs w:val="28"/>
                <w:lang w:eastAsia="uk-UA"/>
              </w:rPr>
              <w:t xml:space="preserve">ТС, виконані замовником у довільній формі на топографо-геодезичній </w:t>
            </w:r>
            <w:r w:rsidRPr="0038148C">
              <w:rPr>
                <w:color w:val="292B2C"/>
                <w:sz w:val="28"/>
                <w:szCs w:val="28"/>
                <w:lang w:eastAsia="uk-UA"/>
              </w:rPr>
              <w:br/>
              <w:t>основі М 1:500 кресленнями контурів ТС з прив'язкою до місцевості;</w:t>
            </w:r>
          </w:p>
          <w:p w:rsidR="0087715A" w:rsidRPr="00CE0FC0" w:rsidRDefault="0087715A" w:rsidP="001510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eastAsia="uk-UA"/>
              </w:rPr>
            </w:pPr>
            <w:bookmarkStart w:id="1" w:name="o45"/>
            <w:bookmarkEnd w:id="1"/>
            <w:r w:rsidRPr="00CE0FC0">
              <w:rPr>
                <w:color w:val="000000" w:themeColor="text1"/>
                <w:sz w:val="28"/>
                <w:szCs w:val="28"/>
                <w:lang w:eastAsia="uk-UA"/>
              </w:rPr>
              <w:t xml:space="preserve">     реквізити замовника (найменування,  </w:t>
            </w:r>
            <w:r w:rsidRPr="0038148C">
              <w:rPr>
                <w:b/>
                <w:color w:val="000000" w:themeColor="text1"/>
                <w:sz w:val="28"/>
                <w:szCs w:val="28"/>
                <w:lang w:eastAsia="uk-UA"/>
              </w:rPr>
              <w:t xml:space="preserve">П.І.Б., адреса, </w:t>
            </w:r>
            <w:r w:rsidRPr="00CE0FC0">
              <w:rPr>
                <w:color w:val="000000" w:themeColor="text1"/>
                <w:sz w:val="28"/>
                <w:szCs w:val="28"/>
                <w:lang w:eastAsia="uk-UA"/>
              </w:rPr>
              <w:t>контактна інформація).</w:t>
            </w:r>
          </w:p>
          <w:p w:rsidR="0087715A" w:rsidRPr="00CE0FC0" w:rsidRDefault="0038148C" w:rsidP="007E15DB">
            <w:pPr>
              <w:pStyle w:val="a5"/>
              <w:ind w:firstLine="567"/>
              <w:jc w:val="both"/>
              <w:rPr>
                <w:rStyle w:val="rvts9"/>
                <w:bCs/>
                <w:color w:val="000000" w:themeColor="text1"/>
                <w:sz w:val="28"/>
                <w:szCs w:val="28"/>
              </w:rPr>
            </w:pPr>
            <w:bookmarkStart w:id="2" w:name="o46"/>
            <w:bookmarkEnd w:id="2"/>
            <w:r w:rsidRPr="0038148C">
              <w:rPr>
                <w:rStyle w:val="rvts9"/>
                <w:bCs/>
                <w:color w:val="000000" w:themeColor="text1"/>
                <w:sz w:val="28"/>
                <w:szCs w:val="28"/>
              </w:rPr>
              <w:t>Цей перелік документів є вичерпним.</w:t>
            </w:r>
          </w:p>
          <w:p w:rsidR="0087715A" w:rsidRDefault="0087715A" w:rsidP="007E15DB">
            <w:pPr>
              <w:pStyle w:val="a5"/>
              <w:ind w:firstLine="567"/>
              <w:jc w:val="both"/>
              <w:rPr>
                <w:rStyle w:val="rvts9"/>
                <w:bCs/>
                <w:sz w:val="28"/>
                <w:szCs w:val="28"/>
              </w:rPr>
            </w:pPr>
          </w:p>
          <w:p w:rsidR="0041389B" w:rsidRPr="00CE0FC0" w:rsidRDefault="0041389B" w:rsidP="007E15DB">
            <w:pPr>
              <w:pStyle w:val="a5"/>
              <w:ind w:firstLine="567"/>
              <w:jc w:val="both"/>
              <w:rPr>
                <w:rStyle w:val="rvts9"/>
                <w:bCs/>
                <w:sz w:val="28"/>
                <w:szCs w:val="28"/>
              </w:rPr>
            </w:pPr>
          </w:p>
          <w:p w:rsidR="0038148C" w:rsidRPr="00CE0FC0" w:rsidRDefault="0038148C" w:rsidP="00FC508A">
            <w:pPr>
              <w:pStyle w:val="a5"/>
              <w:jc w:val="both"/>
              <w:rPr>
                <w:rStyle w:val="rvts9"/>
                <w:bCs/>
                <w:sz w:val="28"/>
                <w:szCs w:val="28"/>
              </w:rPr>
            </w:pPr>
          </w:p>
          <w:p w:rsidR="0087715A" w:rsidRPr="002F36E2" w:rsidRDefault="0087715A" w:rsidP="0049798D">
            <w:pPr>
              <w:pStyle w:val="a5"/>
              <w:ind w:firstLine="567"/>
              <w:jc w:val="both"/>
              <w:rPr>
                <w:rStyle w:val="rvts9"/>
                <w:b/>
                <w:bCs/>
                <w:sz w:val="28"/>
                <w:szCs w:val="28"/>
              </w:rPr>
            </w:pPr>
            <w:r w:rsidRPr="0049798D">
              <w:rPr>
                <w:rStyle w:val="rvts9"/>
                <w:bCs/>
                <w:sz w:val="28"/>
                <w:szCs w:val="28"/>
              </w:rPr>
              <w:t xml:space="preserve">2.4. </w:t>
            </w:r>
            <w:r w:rsidR="0049798D" w:rsidRPr="0049798D">
              <w:rPr>
                <w:rStyle w:val="rvts9"/>
                <w:bCs/>
                <w:sz w:val="28"/>
                <w:szCs w:val="28"/>
              </w:rPr>
              <w:t xml:space="preserve">Відповідність  намірів  щодо   місця   розташування   ТС  </w:t>
            </w:r>
            <w:r w:rsidR="0049798D" w:rsidRPr="0049798D">
              <w:rPr>
                <w:rStyle w:val="rvts9"/>
                <w:b/>
                <w:bCs/>
                <w:sz w:val="28"/>
                <w:szCs w:val="28"/>
              </w:rPr>
              <w:t>комплексній схемі розміщення ТС (у разі її наявності)</w:t>
            </w:r>
            <w:r w:rsidR="0049798D" w:rsidRPr="0049798D">
              <w:rPr>
                <w:rStyle w:val="rvts9"/>
                <w:bCs/>
                <w:sz w:val="28"/>
                <w:szCs w:val="28"/>
              </w:rPr>
              <w:t xml:space="preserve">, будівельним  нормам визначає  відповідний  орган  з  питань  містобудування  та  архітектури, </w:t>
            </w:r>
            <w:r w:rsidR="0049798D" w:rsidRPr="002F36E2">
              <w:rPr>
                <w:rStyle w:val="rvts9"/>
                <w:b/>
                <w:bCs/>
                <w:sz w:val="28"/>
                <w:szCs w:val="28"/>
              </w:rPr>
              <w:t xml:space="preserve">який утворено у складі виконавчого органу відповідної </w:t>
            </w:r>
            <w:r w:rsidR="0049798D" w:rsidRPr="002F36E2">
              <w:rPr>
                <w:rStyle w:val="rvts9"/>
                <w:bCs/>
                <w:sz w:val="28"/>
                <w:szCs w:val="28"/>
              </w:rPr>
              <w:t xml:space="preserve">сільської,   селищної,   міської    ради,    районної    державної адміністрації,   </w:t>
            </w:r>
            <w:r w:rsidR="0049798D" w:rsidRPr="002F36E2">
              <w:rPr>
                <w:rStyle w:val="rvts9"/>
                <w:b/>
                <w:bCs/>
                <w:sz w:val="28"/>
                <w:szCs w:val="28"/>
              </w:rPr>
              <w:t>протягом   десяти  робочих  днів  з  дня  подання зазначеної заяви.</w:t>
            </w:r>
          </w:p>
          <w:p w:rsidR="003E60F4" w:rsidRPr="00C75969" w:rsidRDefault="0087715A" w:rsidP="0049798D">
            <w:pPr>
              <w:pStyle w:val="a5"/>
              <w:ind w:firstLine="567"/>
              <w:jc w:val="both"/>
              <w:rPr>
                <w:rStyle w:val="rvts9"/>
                <w:b/>
                <w:bCs/>
                <w:strike/>
                <w:sz w:val="28"/>
                <w:szCs w:val="28"/>
              </w:rPr>
            </w:pPr>
            <w:r w:rsidRPr="00CE0FC0">
              <w:rPr>
                <w:rStyle w:val="rvts9"/>
                <w:bCs/>
                <w:sz w:val="28"/>
                <w:szCs w:val="28"/>
              </w:rPr>
              <w:t xml:space="preserve"> У разі  відсутності  у складі відповідного виконавчого органу сільської,  селищної,  міської ради органу з питань містобудування та архітектури відповідність намірів щодо місця розташування ТС на території сільської,  селищної,  міської  ради  визначає  орган  з питань   містобудування  та   архітектури   відповідної  </w:t>
            </w:r>
            <w:r w:rsidRPr="00CE0FC0">
              <w:rPr>
                <w:rStyle w:val="rvts9"/>
                <w:bCs/>
                <w:sz w:val="28"/>
                <w:szCs w:val="28"/>
              </w:rPr>
              <w:lastRenderedPageBreak/>
              <w:t>районної державної адміністрації за  територіальною  н</w:t>
            </w:r>
            <w:r w:rsidRPr="002F36E2">
              <w:rPr>
                <w:rStyle w:val="rvts9"/>
                <w:bCs/>
                <w:sz w:val="28"/>
                <w:szCs w:val="28"/>
              </w:rPr>
              <w:t xml:space="preserve">алежністю. </w:t>
            </w:r>
            <w:r w:rsidRPr="002F36E2">
              <w:rPr>
                <w:rStyle w:val="rvts9"/>
                <w:b/>
                <w:bCs/>
                <w:sz w:val="28"/>
                <w:szCs w:val="28"/>
              </w:rPr>
              <w:t>У  такому випадку строк розгляду заяви становить п'ятнадцять робочих днів.</w:t>
            </w:r>
          </w:p>
          <w:p w:rsidR="00E8711A" w:rsidRDefault="00E8711A" w:rsidP="00BC3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eastAsia="uk-UA"/>
              </w:rPr>
            </w:pPr>
          </w:p>
          <w:p w:rsidR="009C29CE" w:rsidRPr="00F37076" w:rsidRDefault="0087715A" w:rsidP="00F37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eastAsia="uk-UA"/>
              </w:rPr>
            </w:pPr>
            <w:r w:rsidRPr="00CE0FC0">
              <w:rPr>
                <w:color w:val="000000" w:themeColor="text1"/>
                <w:sz w:val="28"/>
                <w:szCs w:val="28"/>
                <w:lang w:eastAsia="uk-UA"/>
              </w:rPr>
              <w:t>2.5. Про   відповідність   намі</w:t>
            </w:r>
            <w:r w:rsidR="00D60632">
              <w:rPr>
                <w:color w:val="000000" w:themeColor="text1"/>
                <w:sz w:val="28"/>
                <w:szCs w:val="28"/>
                <w:lang w:eastAsia="uk-UA"/>
              </w:rPr>
              <w:t xml:space="preserve">рів   замовника   щодо   місця </w:t>
            </w:r>
            <w:r w:rsidRPr="00CE0FC0">
              <w:rPr>
                <w:color w:val="000000" w:themeColor="text1"/>
                <w:sz w:val="28"/>
                <w:szCs w:val="28"/>
                <w:lang w:eastAsia="uk-UA"/>
              </w:rPr>
              <w:t xml:space="preserve">розташування  ТС  </w:t>
            </w:r>
            <w:r w:rsidRPr="0049798D">
              <w:rPr>
                <w:b/>
                <w:color w:val="000000" w:themeColor="text1"/>
                <w:sz w:val="28"/>
                <w:szCs w:val="28"/>
                <w:lang w:eastAsia="uk-UA"/>
              </w:rPr>
              <w:t>комплексній  схемі  розміщення  ТС  (у  разі  її наявності),</w:t>
            </w:r>
            <w:r w:rsidRPr="00CE0FC0">
              <w:rPr>
                <w:color w:val="000000" w:themeColor="text1"/>
                <w:sz w:val="28"/>
                <w:szCs w:val="28"/>
                <w:lang w:eastAsia="uk-UA"/>
              </w:rPr>
              <w:t xml:space="preserve"> будівельним нормам замовник повідомляється відповідним органом з питань містобудування та архітектури  письмово  протягом </w:t>
            </w:r>
            <w:r w:rsidRPr="00CE0FC0">
              <w:rPr>
                <w:b/>
                <w:color w:val="000000" w:themeColor="text1"/>
                <w:sz w:val="28"/>
                <w:szCs w:val="28"/>
                <w:lang w:eastAsia="uk-UA"/>
              </w:rPr>
              <w:t>трьох  робочих  днів з дня такого визначення відповідності намірів</w:t>
            </w:r>
            <w:r w:rsidRPr="00CE0FC0">
              <w:rPr>
                <w:color w:val="000000" w:themeColor="text1"/>
                <w:sz w:val="28"/>
                <w:szCs w:val="28"/>
                <w:lang w:eastAsia="uk-UA"/>
              </w:rPr>
              <w:t xml:space="preserve"> або замовнику  надається  аргументована  відмова  щодо  реалізації намірів розміщення ТС. </w:t>
            </w:r>
          </w:p>
          <w:p w:rsidR="0087715A" w:rsidRPr="00CE0FC0" w:rsidRDefault="0087715A" w:rsidP="00BC3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lang w:eastAsia="uk-UA"/>
              </w:rPr>
            </w:pPr>
            <w:r w:rsidRPr="00CE0FC0">
              <w:rPr>
                <w:color w:val="000000" w:themeColor="text1"/>
                <w:sz w:val="28"/>
                <w:lang w:eastAsia="uk-UA"/>
              </w:rPr>
              <w:t>2.6. Для  оформлення  паспорта прив'язки замовник звертається до органу з питань містобудування  та  архітектури  із  додатковою заявою щодо оформлення паспорта прив'язки ТС, до якої додає:</w:t>
            </w:r>
          </w:p>
          <w:p w:rsidR="002B47A0" w:rsidRDefault="0087715A" w:rsidP="00E02896">
            <w:pPr>
              <w:pStyle w:val="a5"/>
              <w:ind w:firstLine="176"/>
              <w:jc w:val="both"/>
              <w:rPr>
                <w:rStyle w:val="rvts9"/>
                <w:bCs/>
                <w:sz w:val="28"/>
                <w:szCs w:val="28"/>
              </w:rPr>
            </w:pPr>
            <w:r w:rsidRPr="00CE0FC0">
              <w:rPr>
                <w:rStyle w:val="rvts9"/>
                <w:bCs/>
                <w:sz w:val="28"/>
                <w:szCs w:val="28"/>
              </w:rPr>
              <w:t>…</w:t>
            </w:r>
          </w:p>
          <w:p w:rsidR="00E02896" w:rsidRPr="00E02896" w:rsidRDefault="00E02896" w:rsidP="00E02896">
            <w:pPr>
              <w:pStyle w:val="a5"/>
              <w:ind w:firstLine="176"/>
              <w:jc w:val="both"/>
              <w:rPr>
                <w:bCs/>
                <w:sz w:val="28"/>
                <w:szCs w:val="28"/>
              </w:rPr>
            </w:pPr>
          </w:p>
          <w:p w:rsidR="002F36E2" w:rsidRPr="00E02896" w:rsidRDefault="0087715A" w:rsidP="00E02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92B2C"/>
                <w:sz w:val="28"/>
                <w:szCs w:val="28"/>
                <w:lang w:eastAsia="uk-UA"/>
              </w:rPr>
            </w:pPr>
            <w:r w:rsidRPr="00CE0FC0">
              <w:rPr>
                <w:color w:val="292B2C"/>
                <w:sz w:val="28"/>
                <w:szCs w:val="28"/>
                <w:lang w:eastAsia="uk-UA"/>
              </w:rPr>
              <w:t xml:space="preserve">ескізи фасадів  ТС  у кольорі М 1:  50 (для стаціонарних ТС), які  виготовляє  суб'єкт  господарювання,  </w:t>
            </w:r>
            <w:r w:rsidRPr="00CE0FC0">
              <w:rPr>
                <w:b/>
                <w:color w:val="292B2C"/>
                <w:sz w:val="28"/>
                <w:szCs w:val="28"/>
                <w:lang w:eastAsia="uk-UA"/>
              </w:rPr>
              <w:t>що  має   ліцензію   на виконання  проектних робіт</w:t>
            </w:r>
            <w:r w:rsidRPr="00CE0FC0">
              <w:rPr>
                <w:color w:val="292B2C"/>
                <w:sz w:val="28"/>
                <w:szCs w:val="28"/>
                <w:lang w:eastAsia="uk-UA"/>
              </w:rPr>
              <w:t>,  або архітектор,  який має відповідний кваліфікаційний сертифікат (додаток 1);</w:t>
            </w:r>
          </w:p>
          <w:p w:rsidR="002F36E2" w:rsidRDefault="002F36E2" w:rsidP="003E60F4">
            <w:pPr>
              <w:pStyle w:val="HTML"/>
              <w:shd w:val="clear" w:color="auto" w:fill="FFFFFF"/>
              <w:ind w:firstLine="567"/>
              <w:jc w:val="both"/>
              <w:rPr>
                <w:rFonts w:ascii="Times New Roman" w:hAnsi="Times New Roman"/>
                <w:b/>
                <w:color w:val="000000" w:themeColor="text1"/>
                <w:sz w:val="28"/>
                <w:szCs w:val="24"/>
              </w:rPr>
            </w:pPr>
          </w:p>
          <w:p w:rsidR="002F36E2" w:rsidRPr="002F36E2" w:rsidRDefault="0087715A" w:rsidP="002F36E2">
            <w:pPr>
              <w:pStyle w:val="HTML"/>
              <w:shd w:val="clear" w:color="auto" w:fill="FFFFFF"/>
              <w:ind w:firstLine="567"/>
              <w:jc w:val="both"/>
              <w:rPr>
                <w:rStyle w:val="rvts9"/>
                <w:rFonts w:ascii="Times New Roman" w:hAnsi="Times New Roman"/>
                <w:b/>
                <w:color w:val="000000" w:themeColor="text1"/>
                <w:sz w:val="28"/>
                <w:szCs w:val="24"/>
              </w:rPr>
            </w:pPr>
            <w:r w:rsidRPr="002F36E2">
              <w:rPr>
                <w:rFonts w:ascii="Times New Roman" w:hAnsi="Times New Roman"/>
                <w:b/>
                <w:color w:val="000000" w:themeColor="text1"/>
                <w:sz w:val="28"/>
                <w:szCs w:val="24"/>
              </w:rPr>
              <w:t xml:space="preserve">схему благоустрою  прилеглої  території,  складену замовником або суб'єктом  підприємницької  діяльності,  який  має відповідну ліцензію,   архітектором,  який  має  відповідний  кваліфікаційний сертифікат,  </w:t>
            </w:r>
            <w:r w:rsidRPr="002F36E2">
              <w:rPr>
                <w:rFonts w:ascii="Times New Roman" w:hAnsi="Times New Roman"/>
                <w:b/>
                <w:color w:val="000000" w:themeColor="text1"/>
                <w:sz w:val="28"/>
                <w:szCs w:val="24"/>
              </w:rPr>
              <w:lastRenderedPageBreak/>
              <w:t xml:space="preserve">відповідно  до  Закону   України  "Про   благоустрій  населених пунктів України" </w:t>
            </w:r>
            <w:r w:rsidR="002F36E2">
              <w:rPr>
                <w:rFonts w:ascii="Times New Roman" w:hAnsi="Times New Roman"/>
                <w:b/>
                <w:color w:val="000000" w:themeColor="text1"/>
                <w:sz w:val="28"/>
                <w:szCs w:val="24"/>
              </w:rPr>
              <w:t xml:space="preserve">                     </w:t>
            </w:r>
            <w:r w:rsidRPr="002F36E2">
              <w:rPr>
                <w:rFonts w:ascii="Times New Roman" w:hAnsi="Times New Roman"/>
                <w:b/>
                <w:color w:val="000000" w:themeColor="text1"/>
                <w:sz w:val="28"/>
                <w:szCs w:val="24"/>
              </w:rPr>
              <w:t xml:space="preserve">( </w:t>
            </w:r>
            <w:hyperlink r:id="rId6" w:tgtFrame="_blank" w:history="1">
              <w:r w:rsidRPr="002F36E2">
                <w:rPr>
                  <w:rStyle w:val="a3"/>
                  <w:rFonts w:ascii="Times New Roman" w:hAnsi="Times New Roman"/>
                  <w:b/>
                  <w:color w:val="000000" w:themeColor="text1"/>
                  <w:sz w:val="28"/>
                  <w:szCs w:val="24"/>
                  <w:u w:val="none"/>
                </w:rPr>
                <w:t>2807-15</w:t>
              </w:r>
            </w:hyperlink>
            <w:r w:rsidRPr="002F36E2">
              <w:rPr>
                <w:rFonts w:ascii="Times New Roman" w:hAnsi="Times New Roman"/>
                <w:b/>
                <w:color w:val="000000" w:themeColor="text1"/>
                <w:sz w:val="28"/>
                <w:szCs w:val="24"/>
              </w:rPr>
              <w:t xml:space="preserve"> );</w:t>
            </w:r>
          </w:p>
          <w:p w:rsidR="0087715A" w:rsidRPr="00CE0FC0" w:rsidRDefault="0087715A" w:rsidP="0017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CE0FC0">
              <w:rPr>
                <w:color w:val="000000"/>
                <w:sz w:val="28"/>
                <w:szCs w:val="28"/>
              </w:rPr>
              <w:t xml:space="preserve">2.7. Паспорт прив'язки  ТС </w:t>
            </w:r>
            <w:r w:rsidRPr="00CE0FC0">
              <w:rPr>
                <w:b/>
                <w:color w:val="000000"/>
                <w:sz w:val="28"/>
                <w:szCs w:val="28"/>
              </w:rPr>
              <w:t>оформлюється</w:t>
            </w:r>
            <w:r w:rsidRPr="00CE0FC0">
              <w:rPr>
                <w:color w:val="000000"/>
                <w:sz w:val="28"/>
                <w:szCs w:val="28"/>
              </w:rPr>
              <w:t xml:space="preserve"> органом з  питань містобудування та архітектури протягом десяти робочих днів з дня подання зазначеної заяви. </w:t>
            </w:r>
          </w:p>
          <w:p w:rsidR="0087715A" w:rsidRPr="00CE0FC0" w:rsidRDefault="0087715A" w:rsidP="00D6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CE0FC0">
              <w:rPr>
                <w:color w:val="000000"/>
                <w:sz w:val="28"/>
                <w:szCs w:val="28"/>
              </w:rPr>
              <w:t>2.8. Час,  витрачений  на  під</w:t>
            </w:r>
            <w:r w:rsidR="00D60632">
              <w:rPr>
                <w:color w:val="000000"/>
                <w:sz w:val="28"/>
                <w:szCs w:val="28"/>
              </w:rPr>
              <w:t>готовку  та  подачу до органу з п</w:t>
            </w:r>
            <w:r w:rsidRPr="00CE0FC0">
              <w:rPr>
                <w:color w:val="000000"/>
                <w:sz w:val="28"/>
                <w:szCs w:val="28"/>
              </w:rPr>
              <w:t xml:space="preserve">итань містобудування та архітектури схеми розміщення ТС,  ескізів фасадів   ТС   та   отримання   технічних  умов  щодо  інженерного забезпечення   (за   наявності),   </w:t>
            </w:r>
            <w:r w:rsidRPr="002F36E2">
              <w:rPr>
                <w:b/>
                <w:color w:val="000000"/>
                <w:sz w:val="28"/>
                <w:szCs w:val="28"/>
              </w:rPr>
              <w:t>схеми благоустрою   прилеглої території</w:t>
            </w:r>
            <w:r w:rsidRPr="002F36E2">
              <w:rPr>
                <w:color w:val="000000"/>
                <w:sz w:val="28"/>
                <w:szCs w:val="28"/>
              </w:rPr>
              <w:t>,</w:t>
            </w:r>
            <w:r w:rsidRPr="00CE0FC0">
              <w:rPr>
                <w:color w:val="000000"/>
                <w:sz w:val="28"/>
                <w:szCs w:val="28"/>
              </w:rPr>
              <w:t xml:space="preserve"> не входить в строк підготовки паспорта прив'язки ТС. </w:t>
            </w:r>
          </w:p>
          <w:p w:rsidR="0041389B" w:rsidRDefault="0087715A" w:rsidP="002F36E2">
            <w:pPr>
              <w:pStyle w:val="a5"/>
              <w:ind w:firstLine="176"/>
              <w:jc w:val="both"/>
              <w:rPr>
                <w:rStyle w:val="rvts9"/>
                <w:bCs/>
                <w:sz w:val="28"/>
                <w:szCs w:val="28"/>
              </w:rPr>
            </w:pPr>
            <w:r w:rsidRPr="00CE0FC0">
              <w:rPr>
                <w:rStyle w:val="rvts9"/>
                <w:bCs/>
                <w:sz w:val="28"/>
                <w:szCs w:val="28"/>
              </w:rPr>
              <w:t>…</w:t>
            </w:r>
          </w:p>
          <w:p w:rsidR="002F36E2" w:rsidRPr="002F36E2" w:rsidRDefault="002F36E2" w:rsidP="002F36E2">
            <w:pPr>
              <w:pStyle w:val="a5"/>
              <w:ind w:firstLine="176"/>
              <w:jc w:val="both"/>
              <w:rPr>
                <w:bCs/>
                <w:sz w:val="28"/>
                <w:szCs w:val="28"/>
              </w:rPr>
            </w:pPr>
          </w:p>
          <w:p w:rsidR="0087715A" w:rsidRPr="00CE0FC0" w:rsidRDefault="0087715A" w:rsidP="0014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CE0FC0">
              <w:rPr>
                <w:color w:val="000000"/>
                <w:sz w:val="28"/>
                <w:szCs w:val="28"/>
              </w:rPr>
              <w:t xml:space="preserve">2.11. Паспорт прив'язки включає:  </w:t>
            </w:r>
          </w:p>
          <w:p w:rsidR="0087715A" w:rsidRPr="00CE0FC0" w:rsidRDefault="0087715A" w:rsidP="00141392">
            <w:pPr>
              <w:pStyle w:val="a5"/>
              <w:ind w:firstLine="567"/>
              <w:jc w:val="both"/>
              <w:rPr>
                <w:rStyle w:val="rvts9"/>
                <w:b/>
                <w:bCs/>
                <w:sz w:val="28"/>
                <w:szCs w:val="28"/>
              </w:rPr>
            </w:pPr>
            <w:r w:rsidRPr="00CE0FC0">
              <w:rPr>
                <w:color w:val="000000"/>
                <w:sz w:val="28"/>
                <w:szCs w:val="28"/>
              </w:rPr>
              <w:t xml:space="preserve"> </w:t>
            </w:r>
            <w:r w:rsidRPr="00CE0FC0">
              <w:rPr>
                <w:rStyle w:val="rvts9"/>
                <w:b/>
                <w:bCs/>
                <w:sz w:val="28"/>
                <w:szCs w:val="28"/>
              </w:rPr>
              <w:t>відсутнє</w:t>
            </w:r>
          </w:p>
          <w:p w:rsidR="0087715A" w:rsidRPr="00CE0FC0" w:rsidRDefault="0087715A" w:rsidP="0014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87715A" w:rsidRDefault="0087715A" w:rsidP="0014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C84E09" w:rsidRDefault="00C84E09" w:rsidP="0014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E02896" w:rsidRPr="00CE0FC0" w:rsidRDefault="00E02896" w:rsidP="0014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87715A" w:rsidRPr="00CE0FC0" w:rsidRDefault="0087715A" w:rsidP="003E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sidRPr="00CE0FC0">
              <w:rPr>
                <w:color w:val="000000"/>
                <w:sz w:val="28"/>
                <w:szCs w:val="28"/>
              </w:rPr>
              <w:t>схему розміщення ТС, виконану на топографо-геодезичній основі у масштабі 1:500</w:t>
            </w:r>
            <w:r w:rsidRPr="00CE0FC0">
              <w:rPr>
                <w:b/>
                <w:color w:val="000000"/>
                <w:sz w:val="28"/>
                <w:szCs w:val="28"/>
              </w:rPr>
              <w:t>, а також схему благоустрою прилеглої території;</w:t>
            </w:r>
          </w:p>
          <w:p w:rsidR="0087715A" w:rsidRPr="00D60632" w:rsidRDefault="0087715A" w:rsidP="00D60632">
            <w:pPr>
              <w:pStyle w:val="a5"/>
              <w:ind w:firstLine="176"/>
              <w:jc w:val="both"/>
              <w:rPr>
                <w:bCs/>
                <w:sz w:val="28"/>
                <w:szCs w:val="28"/>
              </w:rPr>
            </w:pPr>
            <w:r w:rsidRPr="00CE0FC0">
              <w:rPr>
                <w:b/>
                <w:color w:val="000000"/>
                <w:sz w:val="28"/>
                <w:szCs w:val="28"/>
              </w:rPr>
              <w:t xml:space="preserve">    </w:t>
            </w:r>
            <w:r w:rsidRPr="00CE0FC0">
              <w:rPr>
                <w:rStyle w:val="rvts9"/>
                <w:bCs/>
                <w:sz w:val="28"/>
                <w:szCs w:val="28"/>
              </w:rPr>
              <w:t>…</w:t>
            </w:r>
          </w:p>
          <w:p w:rsidR="0087715A" w:rsidRPr="002F36E2" w:rsidRDefault="0087715A" w:rsidP="00F3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2F36E2">
              <w:rPr>
                <w:b/>
                <w:color w:val="000000"/>
                <w:sz w:val="28"/>
                <w:szCs w:val="28"/>
              </w:rPr>
              <w:t xml:space="preserve">        реквізити замовника (найменування,  П.І.Б., адреса, контактна інформація).</w:t>
            </w:r>
          </w:p>
          <w:p w:rsidR="0049798D" w:rsidRPr="00CE0FC0" w:rsidRDefault="0049798D" w:rsidP="00141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eastAsia="uk-UA"/>
              </w:rPr>
            </w:pPr>
          </w:p>
          <w:p w:rsidR="0087715A" w:rsidRPr="0041389B" w:rsidRDefault="0087715A" w:rsidP="00413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color w:val="000000" w:themeColor="text1"/>
                <w:sz w:val="28"/>
                <w:szCs w:val="28"/>
                <w:lang w:eastAsia="uk-UA"/>
              </w:rPr>
            </w:pPr>
            <w:r w:rsidRPr="00CE0FC0">
              <w:rPr>
                <w:color w:val="000000" w:themeColor="text1"/>
                <w:sz w:val="28"/>
                <w:szCs w:val="28"/>
                <w:lang w:eastAsia="uk-UA"/>
              </w:rPr>
              <w:t xml:space="preserve">2.12. Паспорт прив'язки підписується керівником  (заступником керівника)   відповідного   органу   з  питань  містобудування  </w:t>
            </w:r>
            <w:r w:rsidRPr="00CE0FC0">
              <w:rPr>
                <w:color w:val="000000" w:themeColor="text1"/>
                <w:sz w:val="28"/>
                <w:szCs w:val="28"/>
                <w:lang w:eastAsia="uk-UA"/>
              </w:rPr>
              <w:lastRenderedPageBreak/>
              <w:t xml:space="preserve">та архітектури </w:t>
            </w:r>
            <w:r w:rsidRPr="00CE0FC0">
              <w:rPr>
                <w:b/>
                <w:color w:val="000000" w:themeColor="text1"/>
                <w:sz w:val="28"/>
                <w:szCs w:val="28"/>
                <w:lang w:eastAsia="uk-UA"/>
              </w:rPr>
              <w:t>виконавчого органу</w:t>
            </w:r>
            <w:r w:rsidRPr="00CE0FC0">
              <w:rPr>
                <w:color w:val="000000" w:themeColor="text1"/>
                <w:sz w:val="28"/>
                <w:szCs w:val="28"/>
                <w:lang w:eastAsia="uk-UA"/>
              </w:rPr>
              <w:t xml:space="preserve"> сільської,  селищної, міської ради, районної державної адміністрації. </w:t>
            </w:r>
          </w:p>
          <w:p w:rsidR="0087715A" w:rsidRDefault="0087715A" w:rsidP="002F36E2">
            <w:pPr>
              <w:pStyle w:val="a5"/>
              <w:ind w:firstLine="176"/>
              <w:jc w:val="both"/>
              <w:rPr>
                <w:rStyle w:val="rvts9"/>
                <w:bCs/>
                <w:sz w:val="28"/>
                <w:szCs w:val="28"/>
              </w:rPr>
            </w:pPr>
            <w:r w:rsidRPr="00CE0FC0">
              <w:rPr>
                <w:rStyle w:val="rvts9"/>
                <w:bCs/>
                <w:sz w:val="28"/>
                <w:szCs w:val="28"/>
              </w:rPr>
              <w:t>…</w:t>
            </w:r>
          </w:p>
          <w:p w:rsidR="00C84E09" w:rsidRPr="002F36E2" w:rsidRDefault="00C84E09" w:rsidP="00E02896">
            <w:pPr>
              <w:pStyle w:val="a5"/>
              <w:jc w:val="both"/>
              <w:rPr>
                <w:rStyle w:val="rvts9"/>
                <w:bCs/>
                <w:sz w:val="28"/>
                <w:szCs w:val="28"/>
              </w:rPr>
            </w:pPr>
          </w:p>
          <w:p w:rsidR="00C316E1" w:rsidRPr="002F36E2" w:rsidRDefault="0087715A" w:rsidP="002F36E2">
            <w:pPr>
              <w:pStyle w:val="a5"/>
              <w:ind w:firstLine="567"/>
              <w:jc w:val="both"/>
              <w:rPr>
                <w:rStyle w:val="rvts9"/>
                <w:bCs/>
                <w:sz w:val="28"/>
                <w:szCs w:val="28"/>
              </w:rPr>
            </w:pPr>
            <w:r w:rsidRPr="00CE0FC0">
              <w:rPr>
                <w:rStyle w:val="rvts9"/>
                <w:bCs/>
                <w:sz w:val="28"/>
                <w:szCs w:val="28"/>
              </w:rPr>
              <w:t xml:space="preserve">2.17. Строк  дії  паспорта  прив'язки  визначається органом з питань   містобудування   та   архітектури   виконавчого    органу відповідної  ради  або районної державної адміністрації </w:t>
            </w:r>
            <w:r w:rsidRPr="00CE0FC0">
              <w:rPr>
                <w:rStyle w:val="rvts9"/>
                <w:b/>
                <w:bCs/>
                <w:sz w:val="28"/>
                <w:szCs w:val="28"/>
              </w:rPr>
              <w:t>відповідно до  генерального  плану,  плану  зонування  та  детального   плану територій та</w:t>
            </w:r>
            <w:r w:rsidRPr="00CE0FC0">
              <w:rPr>
                <w:rStyle w:val="rvts9"/>
                <w:bCs/>
                <w:sz w:val="28"/>
                <w:szCs w:val="28"/>
              </w:rPr>
              <w:t xml:space="preserve"> з урахуванням строків реалізації </w:t>
            </w:r>
            <w:r w:rsidRPr="00CE0FC0">
              <w:rPr>
                <w:rStyle w:val="rvts9"/>
                <w:b/>
                <w:bCs/>
                <w:sz w:val="28"/>
                <w:szCs w:val="28"/>
              </w:rPr>
              <w:t>їх</w:t>
            </w:r>
            <w:r w:rsidRPr="00CE0FC0">
              <w:rPr>
                <w:rStyle w:val="rvts9"/>
                <w:bCs/>
                <w:sz w:val="28"/>
                <w:szCs w:val="28"/>
              </w:rPr>
              <w:t xml:space="preserve"> положень.</w:t>
            </w:r>
          </w:p>
          <w:p w:rsidR="00E25CD5" w:rsidRDefault="0087715A" w:rsidP="002F36E2">
            <w:pPr>
              <w:pStyle w:val="a5"/>
              <w:ind w:firstLine="176"/>
              <w:jc w:val="both"/>
              <w:rPr>
                <w:rStyle w:val="rvts9"/>
                <w:bCs/>
                <w:sz w:val="28"/>
                <w:szCs w:val="28"/>
              </w:rPr>
            </w:pPr>
            <w:r w:rsidRPr="00CE0FC0">
              <w:rPr>
                <w:rStyle w:val="rvts9"/>
                <w:bCs/>
                <w:sz w:val="28"/>
                <w:szCs w:val="28"/>
              </w:rPr>
              <w:t>…</w:t>
            </w:r>
          </w:p>
          <w:p w:rsidR="00C84E09" w:rsidRPr="00CE0FC0" w:rsidRDefault="00C84E09" w:rsidP="00260ACF">
            <w:pPr>
              <w:pStyle w:val="a5"/>
              <w:jc w:val="both"/>
              <w:rPr>
                <w:rStyle w:val="rvts9"/>
                <w:bCs/>
                <w:sz w:val="28"/>
                <w:szCs w:val="28"/>
              </w:rPr>
            </w:pPr>
          </w:p>
          <w:p w:rsidR="002F36E2" w:rsidRDefault="0087715A" w:rsidP="002F36E2">
            <w:pPr>
              <w:pStyle w:val="a5"/>
              <w:ind w:firstLine="567"/>
              <w:jc w:val="both"/>
              <w:rPr>
                <w:rStyle w:val="rvts9"/>
                <w:bCs/>
                <w:sz w:val="28"/>
                <w:szCs w:val="28"/>
              </w:rPr>
            </w:pPr>
            <w:r w:rsidRPr="00CE0FC0">
              <w:rPr>
                <w:rStyle w:val="rvts9"/>
                <w:bCs/>
                <w:sz w:val="28"/>
                <w:szCs w:val="28"/>
              </w:rPr>
              <w:t>2.25. Відомості паспорта прив'язки вносяться органом з питань містобудування  та архітектури виконавчого органу відповідної ради або відповідної районної державної  адміністрації  в  інформаційну базу містобудівного кадастру (для стаціонарних ТС).</w:t>
            </w:r>
          </w:p>
          <w:p w:rsidR="0087715A" w:rsidRDefault="0087715A" w:rsidP="002F36E2">
            <w:pPr>
              <w:pStyle w:val="a5"/>
              <w:ind w:firstLine="567"/>
              <w:jc w:val="both"/>
              <w:rPr>
                <w:rStyle w:val="rvts9"/>
                <w:bCs/>
                <w:sz w:val="24"/>
                <w:szCs w:val="28"/>
              </w:rPr>
            </w:pPr>
            <w:r w:rsidRPr="00CE0FC0">
              <w:rPr>
                <w:rStyle w:val="rvts9"/>
                <w:bCs/>
                <w:sz w:val="24"/>
                <w:szCs w:val="28"/>
              </w:rPr>
              <w:t xml:space="preserve">      </w:t>
            </w:r>
          </w:p>
          <w:p w:rsidR="00C84E09" w:rsidRDefault="00C84E09" w:rsidP="002F36E2">
            <w:pPr>
              <w:pStyle w:val="a5"/>
              <w:ind w:firstLine="567"/>
              <w:jc w:val="both"/>
              <w:rPr>
                <w:rStyle w:val="rvts9"/>
                <w:bCs/>
                <w:sz w:val="24"/>
                <w:szCs w:val="28"/>
              </w:rPr>
            </w:pPr>
          </w:p>
          <w:p w:rsidR="00C84E09" w:rsidRDefault="00C84E09" w:rsidP="002F36E2">
            <w:pPr>
              <w:pStyle w:val="a5"/>
              <w:ind w:firstLine="567"/>
              <w:jc w:val="both"/>
              <w:rPr>
                <w:rStyle w:val="rvts9"/>
                <w:bCs/>
                <w:sz w:val="24"/>
                <w:szCs w:val="28"/>
              </w:rPr>
            </w:pPr>
          </w:p>
          <w:p w:rsidR="00C84E09" w:rsidRDefault="00C84E09" w:rsidP="002F36E2">
            <w:pPr>
              <w:pStyle w:val="a5"/>
              <w:ind w:firstLine="567"/>
              <w:jc w:val="both"/>
              <w:rPr>
                <w:rStyle w:val="rvts9"/>
                <w:bCs/>
                <w:sz w:val="24"/>
                <w:szCs w:val="28"/>
              </w:rPr>
            </w:pPr>
          </w:p>
          <w:p w:rsidR="00C84E09" w:rsidRDefault="00C84E09" w:rsidP="002F36E2">
            <w:pPr>
              <w:pStyle w:val="a5"/>
              <w:ind w:firstLine="567"/>
              <w:jc w:val="both"/>
              <w:rPr>
                <w:rStyle w:val="rvts9"/>
                <w:bCs/>
                <w:sz w:val="28"/>
                <w:szCs w:val="28"/>
              </w:rPr>
            </w:pPr>
          </w:p>
          <w:p w:rsidR="00E02896" w:rsidRDefault="00E02896" w:rsidP="002F36E2">
            <w:pPr>
              <w:pStyle w:val="a5"/>
              <w:ind w:firstLine="567"/>
              <w:jc w:val="both"/>
              <w:rPr>
                <w:rStyle w:val="rvts9"/>
                <w:bCs/>
                <w:sz w:val="28"/>
                <w:szCs w:val="28"/>
              </w:rPr>
            </w:pPr>
          </w:p>
          <w:p w:rsidR="00E02896" w:rsidRDefault="00E02896" w:rsidP="002F36E2">
            <w:pPr>
              <w:pStyle w:val="a5"/>
              <w:ind w:firstLine="567"/>
              <w:jc w:val="both"/>
              <w:rPr>
                <w:rStyle w:val="rvts9"/>
                <w:bCs/>
                <w:sz w:val="28"/>
                <w:szCs w:val="28"/>
              </w:rPr>
            </w:pPr>
          </w:p>
          <w:p w:rsidR="00E02896" w:rsidRDefault="00E02896" w:rsidP="002F36E2">
            <w:pPr>
              <w:pStyle w:val="a5"/>
              <w:ind w:firstLine="567"/>
              <w:jc w:val="both"/>
              <w:rPr>
                <w:rStyle w:val="rvts9"/>
                <w:bCs/>
                <w:sz w:val="28"/>
                <w:szCs w:val="28"/>
              </w:rPr>
            </w:pPr>
          </w:p>
          <w:p w:rsidR="00E02896" w:rsidRDefault="00E02896" w:rsidP="002F36E2">
            <w:pPr>
              <w:pStyle w:val="a5"/>
              <w:ind w:firstLine="567"/>
              <w:jc w:val="both"/>
              <w:rPr>
                <w:rStyle w:val="rvts9"/>
                <w:bCs/>
                <w:sz w:val="28"/>
                <w:szCs w:val="28"/>
              </w:rPr>
            </w:pPr>
          </w:p>
          <w:p w:rsidR="00E02896" w:rsidRDefault="00E02896" w:rsidP="002F36E2">
            <w:pPr>
              <w:pStyle w:val="a5"/>
              <w:ind w:firstLine="567"/>
              <w:jc w:val="both"/>
              <w:rPr>
                <w:rStyle w:val="rvts9"/>
                <w:bCs/>
                <w:sz w:val="28"/>
                <w:szCs w:val="28"/>
              </w:rPr>
            </w:pPr>
          </w:p>
          <w:p w:rsidR="00E02896" w:rsidRDefault="00E02896" w:rsidP="002F36E2">
            <w:pPr>
              <w:pStyle w:val="a5"/>
              <w:ind w:firstLine="567"/>
              <w:jc w:val="both"/>
              <w:rPr>
                <w:rStyle w:val="rvts9"/>
                <w:bCs/>
                <w:sz w:val="28"/>
                <w:szCs w:val="28"/>
              </w:rPr>
            </w:pPr>
          </w:p>
          <w:p w:rsidR="00E02896" w:rsidRDefault="00E02896" w:rsidP="002F36E2">
            <w:pPr>
              <w:pStyle w:val="a5"/>
              <w:ind w:firstLine="567"/>
              <w:jc w:val="both"/>
              <w:rPr>
                <w:rStyle w:val="rvts9"/>
                <w:bCs/>
                <w:sz w:val="28"/>
                <w:szCs w:val="28"/>
              </w:rPr>
            </w:pPr>
          </w:p>
          <w:p w:rsidR="00260ACF" w:rsidRPr="002F36E2" w:rsidRDefault="00260ACF" w:rsidP="002F36E2">
            <w:pPr>
              <w:pStyle w:val="a5"/>
              <w:ind w:firstLine="567"/>
              <w:jc w:val="both"/>
              <w:rPr>
                <w:rStyle w:val="rvts9"/>
                <w:bCs/>
                <w:sz w:val="28"/>
                <w:szCs w:val="28"/>
              </w:rPr>
            </w:pPr>
          </w:p>
          <w:p w:rsidR="0087715A" w:rsidRPr="00C84E09" w:rsidRDefault="0087715A" w:rsidP="0087715A">
            <w:pPr>
              <w:pStyle w:val="a5"/>
              <w:ind w:firstLine="2586"/>
              <w:rPr>
                <w:rStyle w:val="rvts9"/>
                <w:bCs/>
                <w:szCs w:val="28"/>
              </w:rPr>
            </w:pPr>
            <w:r w:rsidRPr="00C84E09">
              <w:rPr>
                <w:rStyle w:val="rvts9"/>
                <w:bCs/>
                <w:sz w:val="22"/>
                <w:szCs w:val="28"/>
              </w:rPr>
              <w:lastRenderedPageBreak/>
              <w:t xml:space="preserve">     </w:t>
            </w:r>
            <w:r w:rsidR="0049798D" w:rsidRPr="00C84E09">
              <w:rPr>
                <w:rStyle w:val="rvts9"/>
                <w:bCs/>
                <w:sz w:val="22"/>
                <w:szCs w:val="28"/>
              </w:rPr>
              <w:t xml:space="preserve"> </w:t>
            </w:r>
            <w:r w:rsidR="0049798D" w:rsidRPr="00C84E09">
              <w:rPr>
                <w:rStyle w:val="rvts9"/>
                <w:bCs/>
                <w:szCs w:val="28"/>
              </w:rPr>
              <w:t>Д</w:t>
            </w:r>
            <w:r w:rsidRPr="00C84E09">
              <w:rPr>
                <w:rStyle w:val="rvts9"/>
                <w:bCs/>
                <w:szCs w:val="28"/>
              </w:rPr>
              <w:t xml:space="preserve">одаток 1 </w:t>
            </w:r>
          </w:p>
          <w:p w:rsidR="0087715A" w:rsidRPr="00C84E09" w:rsidRDefault="0087715A" w:rsidP="0087715A">
            <w:pPr>
              <w:pStyle w:val="a5"/>
              <w:ind w:firstLine="2586"/>
              <w:rPr>
                <w:rStyle w:val="rvts9"/>
                <w:bCs/>
                <w:szCs w:val="28"/>
              </w:rPr>
            </w:pPr>
            <w:r w:rsidRPr="00C84E09">
              <w:rPr>
                <w:rStyle w:val="rvts9"/>
                <w:bCs/>
                <w:szCs w:val="28"/>
              </w:rPr>
              <w:t xml:space="preserve">      до Порядку розміщення </w:t>
            </w:r>
          </w:p>
          <w:p w:rsidR="0087715A" w:rsidRPr="00C84E09" w:rsidRDefault="0087715A" w:rsidP="0087715A">
            <w:pPr>
              <w:pStyle w:val="a5"/>
              <w:ind w:firstLine="2586"/>
              <w:rPr>
                <w:rStyle w:val="rvts9"/>
                <w:bCs/>
                <w:szCs w:val="28"/>
              </w:rPr>
            </w:pPr>
            <w:r w:rsidRPr="00C84E09">
              <w:rPr>
                <w:rStyle w:val="rvts9"/>
                <w:bCs/>
                <w:szCs w:val="28"/>
              </w:rPr>
              <w:t xml:space="preserve">     </w:t>
            </w:r>
            <w:r w:rsidR="0049798D" w:rsidRPr="00C84E09">
              <w:rPr>
                <w:rStyle w:val="rvts9"/>
                <w:bCs/>
                <w:szCs w:val="28"/>
              </w:rPr>
              <w:t xml:space="preserve"> </w:t>
            </w:r>
            <w:r w:rsidRPr="00C84E09">
              <w:rPr>
                <w:rStyle w:val="rvts9"/>
                <w:bCs/>
                <w:szCs w:val="28"/>
              </w:rPr>
              <w:t xml:space="preserve">тимчасових споруд </w:t>
            </w:r>
          </w:p>
          <w:p w:rsidR="0087715A" w:rsidRPr="00C84E09" w:rsidRDefault="0087715A" w:rsidP="0087715A">
            <w:pPr>
              <w:pStyle w:val="a5"/>
              <w:ind w:firstLine="2586"/>
              <w:rPr>
                <w:rStyle w:val="rvts9"/>
                <w:bCs/>
                <w:szCs w:val="28"/>
              </w:rPr>
            </w:pPr>
            <w:r w:rsidRPr="00C84E09">
              <w:rPr>
                <w:rStyle w:val="rvts9"/>
                <w:bCs/>
                <w:szCs w:val="28"/>
              </w:rPr>
              <w:t xml:space="preserve">      для провадження </w:t>
            </w:r>
          </w:p>
          <w:p w:rsidR="0087715A" w:rsidRPr="00C84E09" w:rsidRDefault="0049798D" w:rsidP="0087715A">
            <w:pPr>
              <w:pStyle w:val="a5"/>
              <w:ind w:firstLine="2586"/>
              <w:rPr>
                <w:rStyle w:val="rvts9"/>
                <w:bCs/>
                <w:szCs w:val="28"/>
              </w:rPr>
            </w:pPr>
            <w:r w:rsidRPr="00C84E09">
              <w:rPr>
                <w:rStyle w:val="rvts9"/>
                <w:bCs/>
                <w:szCs w:val="28"/>
              </w:rPr>
              <w:t xml:space="preserve">     </w:t>
            </w:r>
            <w:r w:rsidR="0087715A" w:rsidRPr="00C84E09">
              <w:rPr>
                <w:rStyle w:val="rvts9"/>
                <w:bCs/>
                <w:szCs w:val="28"/>
              </w:rPr>
              <w:t xml:space="preserve"> підприємницької діяльності </w:t>
            </w:r>
          </w:p>
          <w:p w:rsidR="00A037B5" w:rsidRDefault="0087715A" w:rsidP="002F36E2">
            <w:pPr>
              <w:pStyle w:val="a5"/>
              <w:ind w:firstLine="567"/>
              <w:jc w:val="both"/>
              <w:rPr>
                <w:rStyle w:val="rvts9"/>
                <w:bCs/>
                <w:sz w:val="24"/>
                <w:szCs w:val="28"/>
              </w:rPr>
            </w:pPr>
            <w:r w:rsidRPr="00CE0FC0">
              <w:rPr>
                <w:rStyle w:val="rvts9"/>
                <w:bCs/>
                <w:sz w:val="24"/>
                <w:szCs w:val="28"/>
              </w:rPr>
              <w:t xml:space="preserve"> </w:t>
            </w:r>
          </w:p>
          <w:p w:rsidR="00A037B5" w:rsidRDefault="00A037B5" w:rsidP="00642F0D">
            <w:pPr>
              <w:pStyle w:val="a5"/>
              <w:ind w:firstLine="567"/>
              <w:jc w:val="center"/>
              <w:rPr>
                <w:rStyle w:val="rvts9"/>
                <w:bCs/>
                <w:sz w:val="24"/>
                <w:szCs w:val="28"/>
              </w:rPr>
            </w:pPr>
          </w:p>
          <w:p w:rsidR="00C84E09" w:rsidRDefault="00C84E09" w:rsidP="00642F0D">
            <w:pPr>
              <w:pStyle w:val="a5"/>
              <w:ind w:firstLine="567"/>
              <w:jc w:val="center"/>
              <w:rPr>
                <w:rStyle w:val="rvts9"/>
                <w:bCs/>
                <w:sz w:val="24"/>
                <w:szCs w:val="28"/>
              </w:rPr>
            </w:pPr>
          </w:p>
          <w:p w:rsidR="00C84E09" w:rsidRDefault="00C84E09" w:rsidP="00642F0D">
            <w:pPr>
              <w:pStyle w:val="a5"/>
              <w:ind w:firstLine="567"/>
              <w:jc w:val="center"/>
              <w:rPr>
                <w:rStyle w:val="rvts9"/>
                <w:bCs/>
                <w:sz w:val="24"/>
                <w:szCs w:val="28"/>
              </w:rPr>
            </w:pPr>
          </w:p>
          <w:p w:rsidR="00C84E09" w:rsidRDefault="00C84E09" w:rsidP="00642F0D">
            <w:pPr>
              <w:pStyle w:val="a5"/>
              <w:ind w:firstLine="567"/>
              <w:jc w:val="center"/>
              <w:rPr>
                <w:rStyle w:val="rvts9"/>
                <w:bCs/>
                <w:sz w:val="24"/>
                <w:szCs w:val="28"/>
              </w:rPr>
            </w:pPr>
          </w:p>
          <w:p w:rsidR="0087715A" w:rsidRPr="00CE0FC0" w:rsidRDefault="0087715A" w:rsidP="00642F0D">
            <w:pPr>
              <w:pStyle w:val="a5"/>
              <w:ind w:firstLine="567"/>
              <w:jc w:val="center"/>
              <w:rPr>
                <w:rStyle w:val="rvts9"/>
                <w:bCs/>
                <w:sz w:val="24"/>
                <w:szCs w:val="28"/>
              </w:rPr>
            </w:pPr>
            <w:r w:rsidRPr="00CE0FC0">
              <w:rPr>
                <w:rStyle w:val="rvts9"/>
                <w:bCs/>
                <w:sz w:val="24"/>
                <w:szCs w:val="28"/>
              </w:rPr>
              <w:t>ПАСПОРТ ПРИВ'ЯЗКИ</w:t>
            </w:r>
          </w:p>
          <w:p w:rsidR="0087715A" w:rsidRPr="00C84E09" w:rsidRDefault="0087715A" w:rsidP="00642F0D">
            <w:pPr>
              <w:pStyle w:val="a5"/>
              <w:ind w:firstLine="567"/>
              <w:jc w:val="center"/>
              <w:rPr>
                <w:rStyle w:val="rvts9"/>
                <w:bCs/>
                <w:sz w:val="24"/>
                <w:szCs w:val="24"/>
              </w:rPr>
            </w:pPr>
            <w:r w:rsidRPr="00C84E09">
              <w:rPr>
                <w:rStyle w:val="rvts9"/>
                <w:bCs/>
                <w:sz w:val="24"/>
                <w:szCs w:val="24"/>
              </w:rPr>
              <w:t>_________</w:t>
            </w:r>
            <w:r w:rsidR="00F707B6" w:rsidRPr="00C84E09">
              <w:rPr>
                <w:rStyle w:val="rvts9"/>
                <w:bCs/>
                <w:sz w:val="24"/>
                <w:szCs w:val="24"/>
              </w:rPr>
              <w:t>_____________</w:t>
            </w:r>
            <w:r w:rsidRPr="00C84E09">
              <w:rPr>
                <w:rStyle w:val="rvts9"/>
                <w:bCs/>
                <w:sz w:val="24"/>
                <w:szCs w:val="24"/>
              </w:rPr>
              <w:t>______________________</w:t>
            </w:r>
          </w:p>
          <w:p w:rsidR="0087715A" w:rsidRPr="00C84E09" w:rsidRDefault="0087715A" w:rsidP="00F707B6">
            <w:pPr>
              <w:pStyle w:val="a5"/>
              <w:ind w:firstLine="567"/>
              <w:jc w:val="center"/>
              <w:rPr>
                <w:rStyle w:val="rvts9"/>
                <w:b/>
                <w:bCs/>
                <w:sz w:val="18"/>
                <w:szCs w:val="24"/>
              </w:rPr>
            </w:pPr>
            <w:r w:rsidRPr="00C84E09">
              <w:rPr>
                <w:rStyle w:val="rvts9"/>
                <w:b/>
                <w:bCs/>
                <w:sz w:val="18"/>
                <w:szCs w:val="24"/>
              </w:rPr>
              <w:t>(назва ТС)</w:t>
            </w:r>
          </w:p>
          <w:p w:rsidR="0087715A" w:rsidRPr="00C84E09" w:rsidRDefault="00F707B6" w:rsidP="00642F0D">
            <w:pPr>
              <w:pStyle w:val="a5"/>
              <w:ind w:firstLine="567"/>
              <w:jc w:val="both"/>
              <w:rPr>
                <w:rStyle w:val="rvts9"/>
                <w:bCs/>
                <w:sz w:val="24"/>
                <w:szCs w:val="24"/>
              </w:rPr>
            </w:pPr>
            <w:r w:rsidRPr="00C84E09">
              <w:rPr>
                <w:rStyle w:val="rvts9"/>
                <w:bCs/>
                <w:sz w:val="24"/>
                <w:szCs w:val="24"/>
              </w:rPr>
              <w:t xml:space="preserve"> Замовник</w:t>
            </w:r>
            <w:r w:rsidR="0087715A" w:rsidRPr="00C84E09">
              <w:rPr>
                <w:rStyle w:val="rvts9"/>
                <w:bCs/>
                <w:sz w:val="24"/>
                <w:szCs w:val="24"/>
              </w:rPr>
              <w:t>________________</w:t>
            </w:r>
            <w:r w:rsidRPr="00C84E09">
              <w:rPr>
                <w:rStyle w:val="rvts9"/>
                <w:bCs/>
                <w:sz w:val="24"/>
                <w:szCs w:val="24"/>
              </w:rPr>
              <w:t>________________________</w:t>
            </w:r>
          </w:p>
          <w:p w:rsidR="0087715A" w:rsidRPr="00C84E09" w:rsidRDefault="0087715A" w:rsidP="00F707B6">
            <w:pPr>
              <w:pStyle w:val="a5"/>
              <w:ind w:firstLine="567"/>
              <w:jc w:val="center"/>
              <w:rPr>
                <w:rStyle w:val="rvts9"/>
                <w:bCs/>
                <w:sz w:val="18"/>
                <w:szCs w:val="24"/>
              </w:rPr>
            </w:pPr>
            <w:r w:rsidRPr="00C84E09">
              <w:rPr>
                <w:rStyle w:val="rvts9"/>
                <w:bCs/>
                <w:sz w:val="18"/>
                <w:szCs w:val="24"/>
              </w:rPr>
              <w:t>(найменування, П.І.Б., реквізити замовника)</w:t>
            </w:r>
          </w:p>
          <w:p w:rsidR="00C84E09" w:rsidRDefault="00C84E09" w:rsidP="00260ACF">
            <w:pPr>
              <w:pStyle w:val="a5"/>
              <w:spacing w:line="276" w:lineRule="auto"/>
              <w:jc w:val="both"/>
              <w:rPr>
                <w:rStyle w:val="rvts9"/>
                <w:bCs/>
                <w:sz w:val="24"/>
                <w:szCs w:val="24"/>
              </w:rPr>
            </w:pPr>
          </w:p>
          <w:p w:rsidR="0087715A" w:rsidRPr="00C84E09" w:rsidRDefault="00C84E09" w:rsidP="00260ACF">
            <w:pPr>
              <w:pStyle w:val="a5"/>
              <w:spacing w:line="276" w:lineRule="auto"/>
              <w:jc w:val="both"/>
              <w:rPr>
                <w:rStyle w:val="rvts9"/>
                <w:bCs/>
                <w:sz w:val="24"/>
                <w:szCs w:val="24"/>
              </w:rPr>
            </w:pPr>
            <w:r w:rsidRPr="00C84E09">
              <w:rPr>
                <w:rStyle w:val="rvts9"/>
                <w:bCs/>
                <w:sz w:val="24"/>
                <w:szCs w:val="24"/>
              </w:rPr>
              <w:t>Примірник №</w:t>
            </w:r>
            <w:r w:rsidR="0087715A" w:rsidRPr="00C84E09">
              <w:rPr>
                <w:rStyle w:val="rvts9"/>
                <w:bCs/>
                <w:sz w:val="24"/>
                <w:szCs w:val="24"/>
              </w:rPr>
              <w:t xml:space="preserve"> * ______________ </w:t>
            </w:r>
          </w:p>
          <w:p w:rsidR="0087715A" w:rsidRPr="00C84E09" w:rsidRDefault="00C84E09" w:rsidP="00260ACF">
            <w:pPr>
              <w:pStyle w:val="a5"/>
              <w:spacing w:line="276" w:lineRule="auto"/>
              <w:jc w:val="both"/>
              <w:rPr>
                <w:rStyle w:val="rvts9"/>
                <w:bCs/>
                <w:sz w:val="24"/>
                <w:szCs w:val="24"/>
              </w:rPr>
            </w:pPr>
            <w:r w:rsidRPr="00C84E09">
              <w:rPr>
                <w:rStyle w:val="rvts9"/>
                <w:bCs/>
                <w:sz w:val="24"/>
                <w:szCs w:val="24"/>
              </w:rPr>
              <w:t>Реєстраційний №</w:t>
            </w:r>
            <w:r w:rsidR="0087715A" w:rsidRPr="00C84E09">
              <w:rPr>
                <w:rStyle w:val="rvts9"/>
                <w:bCs/>
                <w:sz w:val="24"/>
                <w:szCs w:val="24"/>
              </w:rPr>
              <w:t xml:space="preserve"> _____________ </w:t>
            </w:r>
          </w:p>
          <w:p w:rsidR="0087715A" w:rsidRPr="00C84E09" w:rsidRDefault="0087715A" w:rsidP="00260ACF">
            <w:pPr>
              <w:pStyle w:val="a5"/>
              <w:spacing w:line="276" w:lineRule="auto"/>
              <w:jc w:val="both"/>
              <w:rPr>
                <w:rStyle w:val="rvts9"/>
                <w:bCs/>
                <w:sz w:val="24"/>
                <w:szCs w:val="24"/>
              </w:rPr>
            </w:pPr>
            <w:r w:rsidRPr="00C84E09">
              <w:rPr>
                <w:rStyle w:val="rvts9"/>
                <w:bCs/>
                <w:sz w:val="24"/>
                <w:szCs w:val="24"/>
              </w:rPr>
              <w:t>Паспорт прив'язки виданий</w:t>
            </w:r>
          </w:p>
          <w:p w:rsidR="00C84E09" w:rsidRPr="00260ACF" w:rsidRDefault="00C84E09" w:rsidP="00642F0D">
            <w:pPr>
              <w:pStyle w:val="a5"/>
              <w:ind w:firstLine="567"/>
              <w:jc w:val="both"/>
              <w:rPr>
                <w:rStyle w:val="rvts9"/>
                <w:bCs/>
                <w:sz w:val="18"/>
                <w:szCs w:val="24"/>
              </w:rPr>
            </w:pPr>
          </w:p>
          <w:p w:rsidR="0087715A" w:rsidRPr="00C84E09" w:rsidRDefault="0087715A" w:rsidP="00642F0D">
            <w:pPr>
              <w:pStyle w:val="a5"/>
              <w:ind w:firstLine="567"/>
              <w:jc w:val="both"/>
              <w:rPr>
                <w:rStyle w:val="rvts9"/>
                <w:bCs/>
                <w:sz w:val="24"/>
                <w:szCs w:val="24"/>
              </w:rPr>
            </w:pPr>
            <w:r w:rsidRPr="00C84E09">
              <w:rPr>
                <w:rStyle w:val="rvts9"/>
                <w:bCs/>
                <w:sz w:val="24"/>
                <w:szCs w:val="24"/>
              </w:rPr>
              <w:t>____________________________________________</w:t>
            </w:r>
          </w:p>
          <w:p w:rsidR="0087715A" w:rsidRPr="00C84E09" w:rsidRDefault="0087715A" w:rsidP="00A037B5">
            <w:pPr>
              <w:pStyle w:val="a5"/>
              <w:ind w:firstLine="567"/>
              <w:jc w:val="both"/>
              <w:rPr>
                <w:rStyle w:val="rvts9"/>
                <w:bCs/>
                <w:sz w:val="22"/>
                <w:szCs w:val="24"/>
              </w:rPr>
            </w:pPr>
            <w:r w:rsidRPr="00C84E09">
              <w:rPr>
                <w:rStyle w:val="rvts9"/>
                <w:bCs/>
                <w:sz w:val="22"/>
                <w:szCs w:val="24"/>
              </w:rPr>
              <w:t xml:space="preserve">  </w:t>
            </w:r>
            <w:r w:rsidRPr="00C84E09">
              <w:rPr>
                <w:rStyle w:val="rvts9"/>
                <w:bCs/>
                <w:sz w:val="18"/>
                <w:szCs w:val="24"/>
              </w:rPr>
              <w:t xml:space="preserve">(керівник (заступник керівника) органу з питань містобудування та архітектури </w:t>
            </w:r>
            <w:r w:rsidRPr="00C84E09">
              <w:rPr>
                <w:rStyle w:val="rvts9"/>
                <w:b/>
                <w:bCs/>
                <w:sz w:val="18"/>
                <w:szCs w:val="24"/>
              </w:rPr>
              <w:t>виконавчого органу</w:t>
            </w:r>
            <w:r w:rsidRPr="00C84E09">
              <w:rPr>
                <w:rStyle w:val="rvts9"/>
                <w:bCs/>
                <w:sz w:val="18"/>
                <w:szCs w:val="24"/>
              </w:rPr>
              <w:t xml:space="preserve"> сільської, селищної, міської ради, районної державної адміністрації) </w:t>
            </w:r>
          </w:p>
          <w:p w:rsidR="0087715A" w:rsidRPr="00C84E09" w:rsidRDefault="0087715A" w:rsidP="00642F0D">
            <w:pPr>
              <w:pStyle w:val="a5"/>
              <w:ind w:firstLine="567"/>
              <w:jc w:val="both"/>
              <w:rPr>
                <w:rStyle w:val="rvts9"/>
                <w:bCs/>
                <w:sz w:val="22"/>
                <w:szCs w:val="28"/>
              </w:rPr>
            </w:pPr>
          </w:p>
          <w:p w:rsidR="0087715A" w:rsidRDefault="0087715A" w:rsidP="002F36E2">
            <w:pPr>
              <w:pStyle w:val="a5"/>
              <w:ind w:firstLine="567"/>
              <w:jc w:val="both"/>
              <w:rPr>
                <w:rStyle w:val="rvts9"/>
                <w:bCs/>
                <w:sz w:val="24"/>
                <w:szCs w:val="28"/>
              </w:rPr>
            </w:pPr>
            <w:r w:rsidRPr="00CE0FC0">
              <w:rPr>
                <w:rStyle w:val="rvts9"/>
                <w:bCs/>
                <w:sz w:val="24"/>
                <w:szCs w:val="28"/>
              </w:rPr>
              <w:t xml:space="preserve"> Паспорт прив'язки дійсний до "__" _____ 20___ року </w:t>
            </w:r>
          </w:p>
          <w:p w:rsidR="002F36E2" w:rsidRPr="00CE0FC0" w:rsidRDefault="002F36E2" w:rsidP="002F36E2">
            <w:pPr>
              <w:pStyle w:val="a5"/>
              <w:ind w:firstLine="567"/>
              <w:jc w:val="both"/>
              <w:rPr>
                <w:rStyle w:val="rvts9"/>
                <w:bCs/>
                <w:sz w:val="24"/>
                <w:szCs w:val="28"/>
              </w:rPr>
            </w:pPr>
          </w:p>
          <w:p w:rsidR="00A037B5" w:rsidRPr="002F36E2" w:rsidRDefault="0087715A" w:rsidP="00A037B5">
            <w:pPr>
              <w:pStyle w:val="a5"/>
              <w:ind w:firstLine="567"/>
              <w:jc w:val="both"/>
              <w:rPr>
                <w:rStyle w:val="rvts9"/>
                <w:b/>
                <w:bCs/>
                <w:sz w:val="24"/>
                <w:szCs w:val="28"/>
              </w:rPr>
            </w:pPr>
            <w:r w:rsidRPr="002F36E2">
              <w:rPr>
                <w:rStyle w:val="rvts9"/>
                <w:b/>
                <w:bCs/>
                <w:sz w:val="24"/>
                <w:szCs w:val="28"/>
              </w:rPr>
              <w:t xml:space="preserve"> Паспорт прив'язки продовжено до "__" _____ 20___ року </w:t>
            </w:r>
          </w:p>
          <w:p w:rsidR="0087715A" w:rsidRPr="00A037B5" w:rsidRDefault="0087715A" w:rsidP="009B6133">
            <w:pPr>
              <w:pStyle w:val="a5"/>
              <w:jc w:val="both"/>
              <w:rPr>
                <w:rStyle w:val="rvts9"/>
                <w:bCs/>
                <w:sz w:val="22"/>
                <w:szCs w:val="28"/>
              </w:rPr>
            </w:pPr>
            <w:r w:rsidRPr="00A037B5">
              <w:rPr>
                <w:rStyle w:val="rvts9"/>
                <w:bCs/>
                <w:sz w:val="22"/>
                <w:szCs w:val="28"/>
              </w:rPr>
              <w:t>_________</w:t>
            </w:r>
            <w:r w:rsidR="002F36E2">
              <w:rPr>
                <w:rStyle w:val="rvts9"/>
                <w:bCs/>
                <w:sz w:val="22"/>
                <w:szCs w:val="28"/>
              </w:rPr>
              <w:t>__</w:t>
            </w:r>
            <w:r w:rsidRPr="00A037B5">
              <w:rPr>
                <w:rStyle w:val="rvts9"/>
                <w:bCs/>
                <w:sz w:val="22"/>
                <w:szCs w:val="28"/>
              </w:rPr>
              <w:t>__     _______________        ______</w:t>
            </w:r>
            <w:r w:rsidR="002F36E2">
              <w:rPr>
                <w:rStyle w:val="rvts9"/>
                <w:bCs/>
                <w:sz w:val="22"/>
                <w:szCs w:val="28"/>
              </w:rPr>
              <w:t>___</w:t>
            </w:r>
            <w:r w:rsidRPr="00A037B5">
              <w:rPr>
                <w:rStyle w:val="rvts9"/>
                <w:bCs/>
                <w:sz w:val="22"/>
                <w:szCs w:val="28"/>
              </w:rPr>
              <w:t>________</w:t>
            </w:r>
          </w:p>
          <w:p w:rsidR="0087715A" w:rsidRPr="00A037B5" w:rsidRDefault="002F36E2" w:rsidP="002F36E2">
            <w:pPr>
              <w:pStyle w:val="a5"/>
              <w:jc w:val="both"/>
              <w:rPr>
                <w:rStyle w:val="rvts9"/>
                <w:bCs/>
                <w:sz w:val="22"/>
                <w:szCs w:val="28"/>
              </w:rPr>
            </w:pPr>
            <w:r>
              <w:rPr>
                <w:rStyle w:val="rvts9"/>
                <w:bCs/>
                <w:sz w:val="22"/>
                <w:szCs w:val="28"/>
              </w:rPr>
              <w:t xml:space="preserve">          </w:t>
            </w:r>
            <w:r w:rsidR="0087715A" w:rsidRPr="00A037B5">
              <w:rPr>
                <w:rStyle w:val="rvts9"/>
                <w:bCs/>
                <w:sz w:val="22"/>
                <w:szCs w:val="28"/>
              </w:rPr>
              <w:t>(</w:t>
            </w:r>
            <w:r w:rsidR="0087715A" w:rsidRPr="002F36E2">
              <w:rPr>
                <w:rStyle w:val="rvts9"/>
                <w:bCs/>
                <w:sz w:val="18"/>
                <w:szCs w:val="28"/>
              </w:rPr>
              <w:t xml:space="preserve">посада)             </w:t>
            </w:r>
            <w:r>
              <w:rPr>
                <w:rStyle w:val="rvts9"/>
                <w:bCs/>
                <w:sz w:val="18"/>
                <w:szCs w:val="28"/>
              </w:rPr>
              <w:t xml:space="preserve">    </w:t>
            </w:r>
            <w:r w:rsidR="0087715A" w:rsidRPr="002F36E2">
              <w:rPr>
                <w:rStyle w:val="rvts9"/>
                <w:bCs/>
                <w:sz w:val="18"/>
                <w:szCs w:val="28"/>
              </w:rPr>
              <w:t xml:space="preserve"> (підпис)            </w:t>
            </w:r>
            <w:r>
              <w:rPr>
                <w:rStyle w:val="rvts9"/>
                <w:bCs/>
                <w:sz w:val="18"/>
                <w:szCs w:val="28"/>
              </w:rPr>
              <w:t xml:space="preserve">                </w:t>
            </w:r>
            <w:r w:rsidR="0087715A" w:rsidRPr="002F36E2">
              <w:rPr>
                <w:rStyle w:val="rvts9"/>
                <w:bCs/>
                <w:sz w:val="18"/>
                <w:szCs w:val="28"/>
              </w:rPr>
              <w:t xml:space="preserve">(прізвище, </w:t>
            </w:r>
            <w:proofErr w:type="spellStart"/>
            <w:r w:rsidR="0087715A" w:rsidRPr="002F36E2">
              <w:rPr>
                <w:rStyle w:val="rvts9"/>
                <w:bCs/>
                <w:sz w:val="18"/>
                <w:szCs w:val="28"/>
              </w:rPr>
              <w:t>ініциали</w:t>
            </w:r>
            <w:proofErr w:type="spellEnd"/>
            <w:r w:rsidR="0087715A" w:rsidRPr="002F36E2">
              <w:rPr>
                <w:rStyle w:val="rvts9"/>
                <w:bCs/>
                <w:sz w:val="18"/>
                <w:szCs w:val="28"/>
              </w:rPr>
              <w:t xml:space="preserve">) </w:t>
            </w:r>
          </w:p>
          <w:p w:rsidR="0087715A" w:rsidRDefault="0087715A" w:rsidP="00642F0D">
            <w:pPr>
              <w:pStyle w:val="a5"/>
              <w:ind w:firstLine="567"/>
              <w:jc w:val="both"/>
              <w:rPr>
                <w:rStyle w:val="rvts9"/>
                <w:bCs/>
                <w:sz w:val="24"/>
                <w:szCs w:val="28"/>
              </w:rPr>
            </w:pPr>
          </w:p>
          <w:p w:rsidR="0087715A" w:rsidRPr="00D60632" w:rsidRDefault="0087715A" w:rsidP="00642F0D">
            <w:pPr>
              <w:pStyle w:val="a5"/>
              <w:ind w:firstLine="567"/>
              <w:jc w:val="both"/>
              <w:rPr>
                <w:rStyle w:val="rvts9"/>
                <w:bCs/>
                <w:sz w:val="8"/>
                <w:szCs w:val="28"/>
              </w:rPr>
            </w:pPr>
          </w:p>
          <w:p w:rsidR="0087715A" w:rsidRPr="0087715A" w:rsidRDefault="0087715A" w:rsidP="00642F0D">
            <w:pPr>
              <w:pStyle w:val="a5"/>
              <w:ind w:firstLine="567"/>
              <w:jc w:val="both"/>
              <w:rPr>
                <w:rStyle w:val="rvts9"/>
                <w:bCs/>
                <w:sz w:val="24"/>
                <w:szCs w:val="28"/>
              </w:rPr>
            </w:pPr>
            <w:r w:rsidRPr="0087715A">
              <w:rPr>
                <w:rStyle w:val="rvts9"/>
                <w:bCs/>
                <w:sz w:val="24"/>
                <w:szCs w:val="28"/>
              </w:rPr>
              <w:t xml:space="preserve"> М.П. </w:t>
            </w:r>
          </w:p>
          <w:p w:rsidR="0087715A" w:rsidRPr="00CE0FC0" w:rsidRDefault="0087715A" w:rsidP="00642F0D">
            <w:pPr>
              <w:pStyle w:val="a5"/>
              <w:ind w:firstLine="567"/>
              <w:jc w:val="both"/>
              <w:rPr>
                <w:rStyle w:val="rvts9"/>
                <w:bCs/>
                <w:sz w:val="24"/>
                <w:szCs w:val="28"/>
              </w:rPr>
            </w:pPr>
          </w:p>
          <w:p w:rsidR="0087715A" w:rsidRPr="00E25CD5" w:rsidRDefault="0087715A" w:rsidP="00E25CD5">
            <w:pPr>
              <w:pStyle w:val="a5"/>
              <w:ind w:firstLine="567"/>
              <w:jc w:val="both"/>
              <w:rPr>
                <w:rStyle w:val="rvts9"/>
                <w:bCs/>
                <w:sz w:val="24"/>
                <w:szCs w:val="28"/>
              </w:rPr>
            </w:pPr>
            <w:r w:rsidRPr="00CE0FC0">
              <w:rPr>
                <w:rStyle w:val="rvts9"/>
                <w:bCs/>
                <w:sz w:val="24"/>
                <w:szCs w:val="28"/>
              </w:rPr>
              <w:t xml:space="preserve"> Дата видачі  ____  ____________ 20____ року </w:t>
            </w:r>
          </w:p>
          <w:p w:rsidR="002F36E2" w:rsidRDefault="002F36E2" w:rsidP="00E01C87">
            <w:pPr>
              <w:pStyle w:val="a5"/>
              <w:ind w:firstLine="176"/>
              <w:jc w:val="center"/>
              <w:rPr>
                <w:rStyle w:val="rvts9"/>
                <w:b/>
                <w:bCs/>
                <w:sz w:val="28"/>
                <w:szCs w:val="28"/>
              </w:rPr>
            </w:pPr>
          </w:p>
          <w:p w:rsidR="0087715A" w:rsidRPr="00CE0FC0" w:rsidRDefault="0087715A" w:rsidP="00E01C87">
            <w:pPr>
              <w:pStyle w:val="a5"/>
              <w:ind w:firstLine="176"/>
              <w:jc w:val="center"/>
              <w:rPr>
                <w:rStyle w:val="rvts9"/>
                <w:b/>
                <w:bCs/>
                <w:sz w:val="28"/>
                <w:szCs w:val="28"/>
              </w:rPr>
            </w:pPr>
            <w:r w:rsidRPr="00CE0FC0">
              <w:rPr>
                <w:rStyle w:val="rvts9"/>
                <w:b/>
                <w:bCs/>
                <w:sz w:val="28"/>
                <w:szCs w:val="28"/>
              </w:rPr>
              <w:t xml:space="preserve">  </w:t>
            </w:r>
          </w:p>
          <w:p w:rsidR="002F36E2" w:rsidRDefault="002F36E2" w:rsidP="00F707B6">
            <w:pPr>
              <w:pStyle w:val="a5"/>
              <w:rPr>
                <w:rStyle w:val="rvts9"/>
                <w:bCs/>
                <w:sz w:val="24"/>
                <w:szCs w:val="28"/>
              </w:rPr>
            </w:pPr>
          </w:p>
          <w:p w:rsidR="0087715A" w:rsidRPr="00CE0FC0" w:rsidRDefault="0087715A" w:rsidP="00E01C87">
            <w:pPr>
              <w:pStyle w:val="a5"/>
              <w:ind w:firstLine="176"/>
              <w:jc w:val="center"/>
              <w:rPr>
                <w:rStyle w:val="rvts9"/>
                <w:bCs/>
                <w:sz w:val="24"/>
                <w:szCs w:val="28"/>
              </w:rPr>
            </w:pPr>
            <w:r w:rsidRPr="00CE0FC0">
              <w:rPr>
                <w:rStyle w:val="rvts9"/>
                <w:bCs/>
                <w:sz w:val="24"/>
                <w:szCs w:val="28"/>
              </w:rPr>
              <w:lastRenderedPageBreak/>
              <w:t xml:space="preserve">ЕСКІЗИ ФАСАДІВ ТС </w:t>
            </w:r>
          </w:p>
          <w:p w:rsidR="0087715A" w:rsidRPr="00CE0FC0" w:rsidRDefault="0087715A" w:rsidP="00E01C87">
            <w:pPr>
              <w:pStyle w:val="a5"/>
              <w:ind w:firstLine="176"/>
              <w:jc w:val="center"/>
              <w:rPr>
                <w:rStyle w:val="rvts9"/>
                <w:bCs/>
                <w:sz w:val="24"/>
                <w:szCs w:val="28"/>
              </w:rPr>
            </w:pPr>
            <w:r w:rsidRPr="00CE0FC0">
              <w:rPr>
                <w:rStyle w:val="rvts9"/>
                <w:bCs/>
                <w:sz w:val="24"/>
                <w:szCs w:val="28"/>
              </w:rPr>
              <w:t>у кольорі М 1: 50 (для стаціонарних ТС)</w:t>
            </w:r>
          </w:p>
          <w:p w:rsidR="0087715A" w:rsidRPr="00CE0FC0" w:rsidRDefault="0087715A" w:rsidP="00E01C87">
            <w:pPr>
              <w:pStyle w:val="a5"/>
              <w:ind w:firstLine="176"/>
              <w:jc w:val="center"/>
              <w:rPr>
                <w:rStyle w:val="rvts9"/>
                <w:b/>
                <w:bCs/>
                <w:sz w:val="28"/>
                <w:szCs w:val="28"/>
              </w:rPr>
            </w:pPr>
          </w:p>
          <w:p w:rsidR="0087715A" w:rsidRPr="00CE0FC0" w:rsidRDefault="0087715A" w:rsidP="00E01C87">
            <w:pPr>
              <w:pStyle w:val="a5"/>
              <w:ind w:firstLine="176"/>
              <w:jc w:val="center"/>
              <w:rPr>
                <w:rStyle w:val="rvts9"/>
                <w:bCs/>
                <w:sz w:val="24"/>
                <w:szCs w:val="28"/>
              </w:rPr>
            </w:pPr>
            <w:r w:rsidRPr="00CE0FC0">
              <w:rPr>
                <w:rStyle w:val="rvts9"/>
                <w:bCs/>
                <w:sz w:val="24"/>
                <w:szCs w:val="28"/>
              </w:rPr>
              <w:t>М 1:50</w:t>
            </w:r>
          </w:p>
          <w:p w:rsidR="0087715A" w:rsidRPr="00CE0FC0" w:rsidRDefault="0087715A" w:rsidP="00E01C87">
            <w:pPr>
              <w:pStyle w:val="a5"/>
              <w:ind w:firstLine="567"/>
              <w:jc w:val="center"/>
              <w:rPr>
                <w:rStyle w:val="rvts9"/>
                <w:bCs/>
                <w:sz w:val="24"/>
                <w:szCs w:val="28"/>
              </w:rPr>
            </w:pPr>
            <w:r w:rsidRPr="00CE0FC0">
              <w:rPr>
                <w:rStyle w:val="rvts9"/>
                <w:bCs/>
                <w:sz w:val="24"/>
                <w:szCs w:val="28"/>
              </w:rPr>
              <w:t>---------------------------------</w:t>
            </w:r>
          </w:p>
          <w:p w:rsidR="0087715A" w:rsidRPr="00CE0FC0" w:rsidRDefault="0087715A" w:rsidP="00E01C87">
            <w:pPr>
              <w:pStyle w:val="a5"/>
              <w:ind w:firstLine="567"/>
              <w:jc w:val="center"/>
              <w:rPr>
                <w:rStyle w:val="rvts9"/>
                <w:bCs/>
                <w:sz w:val="24"/>
                <w:szCs w:val="28"/>
              </w:rPr>
            </w:pPr>
            <w:r w:rsidRPr="00CE0FC0">
              <w:rPr>
                <w:rStyle w:val="rvts9"/>
                <w:bCs/>
                <w:sz w:val="24"/>
                <w:szCs w:val="28"/>
              </w:rPr>
              <w:t>|                                         |</w:t>
            </w:r>
          </w:p>
          <w:p w:rsidR="0087715A" w:rsidRPr="00CE0FC0" w:rsidRDefault="0087715A" w:rsidP="00E01C87">
            <w:pPr>
              <w:pStyle w:val="a5"/>
              <w:ind w:firstLine="567"/>
              <w:jc w:val="center"/>
              <w:rPr>
                <w:rStyle w:val="rvts9"/>
                <w:bCs/>
                <w:sz w:val="24"/>
                <w:szCs w:val="28"/>
              </w:rPr>
            </w:pPr>
            <w:r w:rsidRPr="00CE0FC0">
              <w:rPr>
                <w:rStyle w:val="rvts9"/>
                <w:bCs/>
                <w:sz w:val="24"/>
                <w:szCs w:val="28"/>
              </w:rPr>
              <w:t>|                                         |</w:t>
            </w:r>
          </w:p>
          <w:p w:rsidR="0087715A" w:rsidRPr="00CE0FC0" w:rsidRDefault="0087715A" w:rsidP="00E01C87">
            <w:pPr>
              <w:pStyle w:val="a5"/>
              <w:ind w:firstLine="567"/>
              <w:jc w:val="center"/>
              <w:rPr>
                <w:rStyle w:val="rvts9"/>
                <w:bCs/>
                <w:sz w:val="24"/>
                <w:szCs w:val="28"/>
              </w:rPr>
            </w:pPr>
            <w:r w:rsidRPr="00CE0FC0">
              <w:rPr>
                <w:rStyle w:val="rvts9"/>
                <w:bCs/>
                <w:sz w:val="24"/>
                <w:szCs w:val="28"/>
              </w:rPr>
              <w:t>|        Місце креслення    |</w:t>
            </w:r>
          </w:p>
          <w:p w:rsidR="0087715A" w:rsidRPr="00CE0FC0" w:rsidRDefault="0087715A" w:rsidP="00E01C87">
            <w:pPr>
              <w:pStyle w:val="a5"/>
              <w:ind w:firstLine="567"/>
              <w:jc w:val="center"/>
              <w:rPr>
                <w:rStyle w:val="rvts9"/>
                <w:bCs/>
                <w:sz w:val="24"/>
                <w:szCs w:val="28"/>
              </w:rPr>
            </w:pPr>
            <w:r w:rsidRPr="00CE0FC0">
              <w:rPr>
                <w:rStyle w:val="rvts9"/>
                <w:bCs/>
                <w:sz w:val="24"/>
                <w:szCs w:val="28"/>
              </w:rPr>
              <w:t>|                                         |</w:t>
            </w:r>
          </w:p>
          <w:p w:rsidR="0087715A" w:rsidRPr="00CE0FC0" w:rsidRDefault="0087715A" w:rsidP="00E01C87">
            <w:pPr>
              <w:pStyle w:val="a5"/>
              <w:ind w:firstLine="567"/>
              <w:jc w:val="center"/>
              <w:rPr>
                <w:rStyle w:val="rvts9"/>
                <w:bCs/>
                <w:sz w:val="24"/>
                <w:szCs w:val="28"/>
              </w:rPr>
            </w:pPr>
            <w:r w:rsidRPr="00CE0FC0">
              <w:rPr>
                <w:rStyle w:val="rvts9"/>
                <w:bCs/>
                <w:sz w:val="24"/>
                <w:szCs w:val="28"/>
              </w:rPr>
              <w:t>|                                         |</w:t>
            </w:r>
          </w:p>
          <w:p w:rsidR="0087715A" w:rsidRPr="00CE0FC0" w:rsidRDefault="0087715A" w:rsidP="00E01C87">
            <w:pPr>
              <w:pStyle w:val="a5"/>
              <w:ind w:firstLine="567"/>
              <w:jc w:val="center"/>
              <w:rPr>
                <w:rStyle w:val="rvts9"/>
                <w:bCs/>
                <w:sz w:val="24"/>
                <w:szCs w:val="28"/>
              </w:rPr>
            </w:pPr>
            <w:r w:rsidRPr="00CE0FC0">
              <w:rPr>
                <w:rStyle w:val="rvts9"/>
                <w:bCs/>
                <w:sz w:val="24"/>
                <w:szCs w:val="28"/>
              </w:rPr>
              <w:t>---------------------------------</w:t>
            </w:r>
          </w:p>
          <w:p w:rsidR="0087715A" w:rsidRPr="00CE0FC0" w:rsidRDefault="0087715A" w:rsidP="00E01C87">
            <w:pPr>
              <w:pStyle w:val="a5"/>
              <w:ind w:firstLine="176"/>
              <w:jc w:val="center"/>
              <w:rPr>
                <w:rStyle w:val="rvts9"/>
                <w:bCs/>
                <w:sz w:val="24"/>
                <w:szCs w:val="28"/>
              </w:rPr>
            </w:pPr>
          </w:p>
          <w:p w:rsidR="0087715A" w:rsidRPr="00CE0FC0" w:rsidRDefault="0087715A" w:rsidP="00E01C87">
            <w:pPr>
              <w:pStyle w:val="a5"/>
              <w:ind w:firstLine="176"/>
              <w:jc w:val="center"/>
              <w:rPr>
                <w:rStyle w:val="rvts9"/>
                <w:bCs/>
                <w:sz w:val="24"/>
                <w:szCs w:val="28"/>
              </w:rPr>
            </w:pPr>
          </w:p>
          <w:p w:rsidR="0087715A" w:rsidRPr="00CE0FC0" w:rsidRDefault="0087715A" w:rsidP="00B2712E">
            <w:pPr>
              <w:pStyle w:val="a5"/>
              <w:ind w:firstLine="567"/>
              <w:jc w:val="center"/>
              <w:rPr>
                <w:rStyle w:val="rvts9"/>
                <w:bCs/>
                <w:sz w:val="24"/>
                <w:szCs w:val="28"/>
              </w:rPr>
            </w:pPr>
            <w:r w:rsidRPr="00CE0FC0">
              <w:rPr>
                <w:rStyle w:val="rvts9"/>
                <w:bCs/>
                <w:sz w:val="24"/>
                <w:szCs w:val="28"/>
              </w:rPr>
              <w:t>СХЕМА РОЗМІЩЕННЯ ТС</w:t>
            </w:r>
          </w:p>
          <w:p w:rsidR="0087715A" w:rsidRPr="002F36E2" w:rsidRDefault="0087715A" w:rsidP="00B2712E">
            <w:pPr>
              <w:pStyle w:val="a5"/>
              <w:ind w:firstLine="567"/>
              <w:jc w:val="both"/>
              <w:rPr>
                <w:rStyle w:val="rvts9"/>
                <w:b/>
                <w:bCs/>
                <w:sz w:val="24"/>
                <w:szCs w:val="28"/>
              </w:rPr>
            </w:pPr>
          </w:p>
          <w:p w:rsidR="0087715A" w:rsidRPr="002F36E2" w:rsidRDefault="0087715A" w:rsidP="00F707B6">
            <w:pPr>
              <w:pStyle w:val="a5"/>
              <w:ind w:firstLine="567"/>
              <w:rPr>
                <w:rStyle w:val="rvts9"/>
                <w:b/>
                <w:bCs/>
                <w:sz w:val="24"/>
                <w:szCs w:val="28"/>
              </w:rPr>
            </w:pPr>
            <w:r w:rsidRPr="002F36E2">
              <w:rPr>
                <w:rStyle w:val="rvts9"/>
                <w:b/>
                <w:bCs/>
                <w:sz w:val="24"/>
                <w:szCs w:val="28"/>
              </w:rPr>
              <w:t xml:space="preserve">Площа земельної   ділянки  </w:t>
            </w:r>
            <w:r w:rsidR="00260ACF">
              <w:rPr>
                <w:rStyle w:val="rvts9"/>
                <w:b/>
                <w:bCs/>
                <w:sz w:val="24"/>
                <w:szCs w:val="28"/>
              </w:rPr>
              <w:t xml:space="preserve">  згідно    з    документами  </w:t>
            </w:r>
            <w:r w:rsidRPr="002F36E2">
              <w:rPr>
                <w:rStyle w:val="rvts9"/>
                <w:b/>
                <w:bCs/>
                <w:sz w:val="24"/>
                <w:szCs w:val="28"/>
              </w:rPr>
              <w:t>на</w:t>
            </w:r>
            <w:r w:rsidR="00F707B6" w:rsidRPr="002F36E2">
              <w:rPr>
                <w:rStyle w:val="rvts9"/>
                <w:b/>
                <w:bCs/>
                <w:sz w:val="24"/>
                <w:szCs w:val="28"/>
              </w:rPr>
              <w:t xml:space="preserve"> </w:t>
            </w:r>
            <w:r w:rsidRPr="002F36E2">
              <w:rPr>
                <w:rStyle w:val="rvts9"/>
                <w:b/>
                <w:bCs/>
                <w:sz w:val="24"/>
                <w:szCs w:val="28"/>
              </w:rPr>
              <w:t xml:space="preserve">землекористування ____ га </w:t>
            </w:r>
          </w:p>
          <w:p w:rsidR="0087715A" w:rsidRPr="00CE0FC0" w:rsidRDefault="0087715A" w:rsidP="00B2712E">
            <w:pPr>
              <w:pStyle w:val="a5"/>
              <w:ind w:firstLine="567"/>
              <w:jc w:val="both"/>
              <w:rPr>
                <w:rStyle w:val="rvts9"/>
                <w:bCs/>
                <w:sz w:val="24"/>
                <w:szCs w:val="28"/>
              </w:rPr>
            </w:pPr>
          </w:p>
          <w:p w:rsidR="0087715A" w:rsidRPr="00CE0FC0" w:rsidRDefault="0087715A" w:rsidP="00E01C87">
            <w:pPr>
              <w:pStyle w:val="a5"/>
              <w:ind w:firstLine="567"/>
              <w:jc w:val="center"/>
              <w:rPr>
                <w:rStyle w:val="rvts9"/>
                <w:bCs/>
                <w:sz w:val="24"/>
                <w:szCs w:val="28"/>
              </w:rPr>
            </w:pPr>
            <w:r w:rsidRPr="00CE0FC0">
              <w:rPr>
                <w:rStyle w:val="rvts9"/>
                <w:bCs/>
                <w:sz w:val="24"/>
                <w:szCs w:val="28"/>
              </w:rPr>
              <w:t>М 1:500</w:t>
            </w:r>
          </w:p>
          <w:p w:rsidR="0087715A" w:rsidRPr="00CE0FC0" w:rsidRDefault="0087715A" w:rsidP="00E01C87">
            <w:pPr>
              <w:pStyle w:val="a5"/>
              <w:ind w:firstLine="567"/>
              <w:jc w:val="center"/>
              <w:rPr>
                <w:rStyle w:val="rvts9"/>
                <w:bCs/>
                <w:sz w:val="24"/>
                <w:szCs w:val="28"/>
              </w:rPr>
            </w:pPr>
            <w:r w:rsidRPr="00CE0FC0">
              <w:rPr>
                <w:rStyle w:val="rvts9"/>
                <w:bCs/>
                <w:sz w:val="24"/>
                <w:szCs w:val="28"/>
              </w:rPr>
              <w:t>---------------------------------</w:t>
            </w:r>
          </w:p>
          <w:p w:rsidR="0087715A" w:rsidRPr="00CE0FC0" w:rsidRDefault="0087715A" w:rsidP="00E01C87">
            <w:pPr>
              <w:pStyle w:val="a5"/>
              <w:ind w:firstLine="567"/>
              <w:jc w:val="center"/>
              <w:rPr>
                <w:rStyle w:val="rvts9"/>
                <w:bCs/>
                <w:sz w:val="24"/>
                <w:szCs w:val="28"/>
              </w:rPr>
            </w:pPr>
            <w:r w:rsidRPr="00CE0FC0">
              <w:rPr>
                <w:rStyle w:val="rvts9"/>
                <w:bCs/>
                <w:sz w:val="24"/>
                <w:szCs w:val="28"/>
              </w:rPr>
              <w:t>|                                         |</w:t>
            </w:r>
          </w:p>
          <w:p w:rsidR="0087715A" w:rsidRPr="00CE0FC0" w:rsidRDefault="0087715A" w:rsidP="00E01C87">
            <w:pPr>
              <w:pStyle w:val="a5"/>
              <w:ind w:firstLine="567"/>
              <w:jc w:val="center"/>
              <w:rPr>
                <w:rStyle w:val="rvts9"/>
                <w:bCs/>
                <w:sz w:val="24"/>
                <w:szCs w:val="28"/>
              </w:rPr>
            </w:pPr>
            <w:r w:rsidRPr="00CE0FC0">
              <w:rPr>
                <w:rStyle w:val="rvts9"/>
                <w:bCs/>
                <w:sz w:val="24"/>
                <w:szCs w:val="28"/>
              </w:rPr>
              <w:t>|                                         |</w:t>
            </w:r>
          </w:p>
          <w:p w:rsidR="0087715A" w:rsidRPr="00CE0FC0" w:rsidRDefault="0087715A" w:rsidP="00E01C87">
            <w:pPr>
              <w:pStyle w:val="a5"/>
              <w:ind w:firstLine="567"/>
              <w:jc w:val="center"/>
              <w:rPr>
                <w:rStyle w:val="rvts9"/>
                <w:bCs/>
                <w:sz w:val="24"/>
                <w:szCs w:val="28"/>
              </w:rPr>
            </w:pPr>
            <w:r w:rsidRPr="00CE0FC0">
              <w:rPr>
                <w:rStyle w:val="rvts9"/>
                <w:bCs/>
                <w:sz w:val="24"/>
                <w:szCs w:val="28"/>
              </w:rPr>
              <w:t>|        Місце креслення    |</w:t>
            </w:r>
          </w:p>
          <w:p w:rsidR="00E25CD5" w:rsidRDefault="0087715A" w:rsidP="00A037B5">
            <w:pPr>
              <w:pStyle w:val="a5"/>
              <w:ind w:firstLine="567"/>
              <w:jc w:val="center"/>
              <w:rPr>
                <w:rStyle w:val="rvts9"/>
                <w:bCs/>
                <w:sz w:val="24"/>
                <w:szCs w:val="28"/>
              </w:rPr>
            </w:pPr>
            <w:r w:rsidRPr="00CE0FC0">
              <w:rPr>
                <w:rStyle w:val="rvts9"/>
                <w:bCs/>
                <w:sz w:val="24"/>
                <w:szCs w:val="28"/>
              </w:rPr>
              <w:t>|                                         |</w:t>
            </w:r>
          </w:p>
          <w:p w:rsidR="0087715A" w:rsidRPr="00CE0FC0" w:rsidRDefault="0087715A" w:rsidP="00E01C87">
            <w:pPr>
              <w:pStyle w:val="a5"/>
              <w:ind w:firstLine="567"/>
              <w:jc w:val="center"/>
              <w:rPr>
                <w:rStyle w:val="rvts9"/>
                <w:bCs/>
                <w:sz w:val="24"/>
                <w:szCs w:val="28"/>
              </w:rPr>
            </w:pPr>
            <w:r w:rsidRPr="00CE0FC0">
              <w:rPr>
                <w:rStyle w:val="rvts9"/>
                <w:bCs/>
                <w:sz w:val="24"/>
                <w:szCs w:val="28"/>
              </w:rPr>
              <w:t>|                                         |</w:t>
            </w:r>
          </w:p>
          <w:p w:rsidR="0087715A" w:rsidRPr="00CE0FC0" w:rsidRDefault="0087715A" w:rsidP="00E01C87">
            <w:pPr>
              <w:pStyle w:val="a5"/>
              <w:ind w:firstLine="567"/>
              <w:jc w:val="center"/>
              <w:rPr>
                <w:rStyle w:val="rvts9"/>
                <w:bCs/>
                <w:sz w:val="24"/>
                <w:szCs w:val="28"/>
              </w:rPr>
            </w:pPr>
            <w:r w:rsidRPr="00CE0FC0">
              <w:rPr>
                <w:rStyle w:val="rvts9"/>
                <w:bCs/>
                <w:sz w:val="24"/>
                <w:szCs w:val="28"/>
              </w:rPr>
              <w:t>---------------------------------</w:t>
            </w:r>
          </w:p>
          <w:p w:rsidR="00A037B5" w:rsidRDefault="00A037B5" w:rsidP="002F36E2">
            <w:pPr>
              <w:pStyle w:val="a5"/>
              <w:jc w:val="both"/>
              <w:rPr>
                <w:rStyle w:val="rvts9"/>
                <w:bCs/>
                <w:sz w:val="24"/>
                <w:szCs w:val="28"/>
              </w:rPr>
            </w:pPr>
          </w:p>
          <w:p w:rsidR="0087715A" w:rsidRPr="00CE0FC0" w:rsidRDefault="0087715A" w:rsidP="00B2712E">
            <w:pPr>
              <w:pStyle w:val="a5"/>
              <w:ind w:firstLine="567"/>
              <w:jc w:val="both"/>
              <w:rPr>
                <w:rStyle w:val="rvts9"/>
                <w:bCs/>
                <w:sz w:val="24"/>
                <w:szCs w:val="28"/>
              </w:rPr>
            </w:pPr>
            <w:r w:rsidRPr="00CE0FC0">
              <w:rPr>
                <w:rStyle w:val="rvts9"/>
                <w:bCs/>
                <w:sz w:val="24"/>
                <w:szCs w:val="28"/>
              </w:rPr>
              <w:t xml:space="preserve">  Експлікація:</w:t>
            </w:r>
          </w:p>
          <w:p w:rsidR="0087715A" w:rsidRPr="00CE0FC0" w:rsidRDefault="0087715A" w:rsidP="00B2712E">
            <w:pPr>
              <w:pStyle w:val="a5"/>
              <w:ind w:firstLine="567"/>
              <w:jc w:val="both"/>
              <w:rPr>
                <w:rStyle w:val="rvts9"/>
                <w:bCs/>
                <w:sz w:val="24"/>
                <w:szCs w:val="28"/>
              </w:rPr>
            </w:pPr>
            <w:r w:rsidRPr="00CE0FC0">
              <w:rPr>
                <w:rStyle w:val="rvts9"/>
                <w:bCs/>
                <w:sz w:val="24"/>
                <w:szCs w:val="28"/>
              </w:rPr>
              <w:t xml:space="preserve">     </w:t>
            </w:r>
            <w:r w:rsidRPr="009B6133">
              <w:rPr>
                <w:rStyle w:val="rvts9"/>
                <w:b/>
                <w:bCs/>
                <w:sz w:val="24"/>
                <w:szCs w:val="28"/>
              </w:rPr>
              <w:t>1)</w:t>
            </w:r>
            <w:r w:rsidRPr="00CE0FC0">
              <w:rPr>
                <w:rStyle w:val="rvts9"/>
                <w:bCs/>
                <w:sz w:val="24"/>
                <w:szCs w:val="28"/>
              </w:rPr>
              <w:t xml:space="preserve"> місце розташування ТС;</w:t>
            </w:r>
          </w:p>
          <w:p w:rsidR="0087715A" w:rsidRPr="00CE0FC0" w:rsidRDefault="0087715A" w:rsidP="00B2712E">
            <w:pPr>
              <w:pStyle w:val="a5"/>
              <w:ind w:firstLine="567"/>
              <w:jc w:val="both"/>
              <w:rPr>
                <w:rStyle w:val="rvts9"/>
                <w:bCs/>
                <w:sz w:val="24"/>
                <w:szCs w:val="28"/>
              </w:rPr>
            </w:pPr>
            <w:r w:rsidRPr="009B6133">
              <w:rPr>
                <w:rStyle w:val="rvts9"/>
                <w:b/>
                <w:bCs/>
                <w:sz w:val="24"/>
                <w:szCs w:val="28"/>
              </w:rPr>
              <w:t xml:space="preserve">     2)</w:t>
            </w:r>
            <w:r w:rsidRPr="00CE0FC0">
              <w:rPr>
                <w:rStyle w:val="rvts9"/>
                <w:bCs/>
                <w:sz w:val="24"/>
                <w:szCs w:val="28"/>
              </w:rPr>
              <w:t xml:space="preserve"> червоні лінії;</w:t>
            </w:r>
          </w:p>
          <w:p w:rsidR="0087715A" w:rsidRPr="00CE0FC0" w:rsidRDefault="0087715A" w:rsidP="00B2712E">
            <w:pPr>
              <w:pStyle w:val="a5"/>
              <w:ind w:firstLine="567"/>
              <w:jc w:val="both"/>
              <w:rPr>
                <w:rStyle w:val="rvts9"/>
                <w:bCs/>
                <w:sz w:val="24"/>
                <w:szCs w:val="28"/>
              </w:rPr>
            </w:pPr>
            <w:r w:rsidRPr="009B6133">
              <w:rPr>
                <w:rStyle w:val="rvts9"/>
                <w:b/>
                <w:bCs/>
                <w:sz w:val="24"/>
                <w:szCs w:val="28"/>
              </w:rPr>
              <w:t xml:space="preserve">     3)</w:t>
            </w:r>
            <w:r w:rsidRPr="00CE0FC0">
              <w:rPr>
                <w:rStyle w:val="rvts9"/>
                <w:bCs/>
                <w:sz w:val="24"/>
                <w:szCs w:val="28"/>
              </w:rPr>
              <w:t xml:space="preserve"> лінії регулювання забудови;</w:t>
            </w:r>
          </w:p>
          <w:p w:rsidR="0087715A" w:rsidRPr="00CE0FC0" w:rsidRDefault="0087715A" w:rsidP="00B2712E">
            <w:pPr>
              <w:pStyle w:val="a5"/>
              <w:ind w:firstLine="567"/>
              <w:jc w:val="both"/>
              <w:rPr>
                <w:rStyle w:val="rvts9"/>
                <w:bCs/>
                <w:sz w:val="24"/>
                <w:szCs w:val="28"/>
              </w:rPr>
            </w:pPr>
            <w:r w:rsidRPr="009B6133">
              <w:rPr>
                <w:rStyle w:val="rvts9"/>
                <w:b/>
                <w:bCs/>
                <w:sz w:val="24"/>
                <w:szCs w:val="28"/>
              </w:rPr>
              <w:t xml:space="preserve">     4)</w:t>
            </w:r>
            <w:r w:rsidRPr="00CE0FC0">
              <w:rPr>
                <w:rStyle w:val="rvts9"/>
                <w:bCs/>
                <w:sz w:val="24"/>
                <w:szCs w:val="28"/>
              </w:rPr>
              <w:t xml:space="preserve"> місця підключення до інженерних мереж. </w:t>
            </w:r>
          </w:p>
          <w:p w:rsidR="0087715A" w:rsidRPr="00CE0FC0" w:rsidRDefault="0087715A" w:rsidP="00B2712E">
            <w:pPr>
              <w:pStyle w:val="a5"/>
              <w:ind w:firstLine="567"/>
              <w:jc w:val="both"/>
              <w:rPr>
                <w:rStyle w:val="rvts9"/>
                <w:bCs/>
                <w:sz w:val="24"/>
                <w:szCs w:val="28"/>
              </w:rPr>
            </w:pPr>
          </w:p>
          <w:p w:rsidR="0087715A" w:rsidRPr="00CE0FC0" w:rsidRDefault="0087715A" w:rsidP="00B2712E">
            <w:pPr>
              <w:pStyle w:val="a5"/>
              <w:ind w:firstLine="567"/>
              <w:jc w:val="both"/>
              <w:rPr>
                <w:rStyle w:val="rvts9"/>
                <w:bCs/>
                <w:sz w:val="24"/>
                <w:szCs w:val="28"/>
              </w:rPr>
            </w:pPr>
            <w:r w:rsidRPr="00CE0FC0">
              <w:rPr>
                <w:rStyle w:val="rvts9"/>
                <w:bCs/>
                <w:sz w:val="24"/>
                <w:szCs w:val="28"/>
              </w:rPr>
              <w:t xml:space="preserve">     Умовні позначення:</w:t>
            </w:r>
          </w:p>
          <w:p w:rsidR="0087715A" w:rsidRPr="00CE0FC0" w:rsidRDefault="0087715A" w:rsidP="002F36E2">
            <w:pPr>
              <w:pStyle w:val="a5"/>
              <w:ind w:firstLine="567"/>
              <w:jc w:val="both"/>
              <w:rPr>
                <w:rStyle w:val="rvts9"/>
                <w:bCs/>
                <w:sz w:val="24"/>
                <w:szCs w:val="28"/>
              </w:rPr>
            </w:pPr>
            <w:r w:rsidRPr="00CE0FC0">
              <w:rPr>
                <w:rStyle w:val="rvts9"/>
                <w:bCs/>
                <w:sz w:val="24"/>
                <w:szCs w:val="28"/>
              </w:rPr>
              <w:t>___________________________</w:t>
            </w:r>
            <w:r w:rsidR="00E25CD5">
              <w:rPr>
                <w:rStyle w:val="rvts9"/>
                <w:bCs/>
                <w:sz w:val="24"/>
                <w:szCs w:val="28"/>
              </w:rPr>
              <w:t>________________</w:t>
            </w:r>
          </w:p>
          <w:p w:rsidR="0087715A" w:rsidRDefault="0087715A" w:rsidP="00D60632">
            <w:pPr>
              <w:pStyle w:val="a5"/>
              <w:ind w:firstLine="567"/>
              <w:jc w:val="both"/>
              <w:rPr>
                <w:rStyle w:val="rvts9"/>
                <w:bCs/>
                <w:sz w:val="18"/>
                <w:szCs w:val="28"/>
              </w:rPr>
            </w:pPr>
            <w:r w:rsidRPr="00CE0FC0">
              <w:rPr>
                <w:rStyle w:val="rvts9"/>
                <w:bCs/>
                <w:sz w:val="24"/>
                <w:szCs w:val="28"/>
              </w:rPr>
              <w:t xml:space="preserve">     </w:t>
            </w:r>
            <w:r w:rsidRPr="00260ACF">
              <w:rPr>
                <w:rStyle w:val="rvts9"/>
                <w:bCs/>
                <w:sz w:val="18"/>
                <w:szCs w:val="28"/>
              </w:rPr>
              <w:t xml:space="preserve">* Паспорт прив'язки складається  у  2-х  примірниках.  Перший примірник  надається  замовнику,  </w:t>
            </w:r>
            <w:r w:rsidR="00D60632" w:rsidRPr="00260ACF">
              <w:rPr>
                <w:rStyle w:val="rvts9"/>
                <w:bCs/>
                <w:sz w:val="18"/>
                <w:szCs w:val="28"/>
              </w:rPr>
              <w:t>другий примірник зберігається в</w:t>
            </w:r>
            <w:r w:rsidRPr="00260ACF">
              <w:rPr>
                <w:rStyle w:val="rvts9"/>
                <w:bCs/>
                <w:sz w:val="18"/>
                <w:szCs w:val="28"/>
              </w:rPr>
              <w:t xml:space="preserve"> органі  містобудування  та  архітектури,   який   видав   паспорт прив'язки. </w:t>
            </w:r>
          </w:p>
          <w:p w:rsidR="00260ACF" w:rsidRDefault="00260ACF" w:rsidP="00D60632">
            <w:pPr>
              <w:pStyle w:val="a5"/>
              <w:ind w:firstLine="567"/>
              <w:jc w:val="both"/>
              <w:rPr>
                <w:rStyle w:val="rvts9"/>
                <w:bCs/>
                <w:sz w:val="18"/>
                <w:szCs w:val="28"/>
              </w:rPr>
            </w:pPr>
          </w:p>
          <w:p w:rsidR="00260ACF" w:rsidRPr="00260ACF" w:rsidRDefault="00260ACF" w:rsidP="00D60632">
            <w:pPr>
              <w:pStyle w:val="a5"/>
              <w:ind w:firstLine="567"/>
              <w:jc w:val="both"/>
              <w:rPr>
                <w:rStyle w:val="rvts9"/>
                <w:bCs/>
                <w:sz w:val="18"/>
                <w:szCs w:val="28"/>
              </w:rPr>
            </w:pPr>
          </w:p>
          <w:p w:rsidR="0087715A" w:rsidRPr="00CE0FC0" w:rsidRDefault="0087715A" w:rsidP="00B2712E">
            <w:pPr>
              <w:pStyle w:val="a5"/>
              <w:ind w:firstLine="567"/>
              <w:jc w:val="both"/>
              <w:rPr>
                <w:rStyle w:val="rvts9"/>
                <w:bCs/>
                <w:sz w:val="24"/>
                <w:szCs w:val="28"/>
              </w:rPr>
            </w:pPr>
            <w:r w:rsidRPr="00CE0FC0">
              <w:rPr>
                <w:rStyle w:val="rvts9"/>
                <w:bCs/>
                <w:sz w:val="24"/>
                <w:szCs w:val="28"/>
              </w:rPr>
              <w:lastRenderedPageBreak/>
              <w:t>------------------------------------------------------------------</w:t>
            </w:r>
          </w:p>
          <w:p w:rsidR="009B6133" w:rsidRDefault="009B6133" w:rsidP="00B2712E">
            <w:pPr>
              <w:pStyle w:val="a5"/>
              <w:ind w:firstLine="567"/>
              <w:jc w:val="both"/>
              <w:rPr>
                <w:rStyle w:val="rvts9"/>
                <w:bCs/>
                <w:sz w:val="24"/>
                <w:szCs w:val="28"/>
              </w:rPr>
            </w:pPr>
          </w:p>
          <w:p w:rsidR="0087715A" w:rsidRPr="009B6133" w:rsidRDefault="0087715A" w:rsidP="00B2712E">
            <w:pPr>
              <w:pStyle w:val="a5"/>
              <w:ind w:firstLine="567"/>
              <w:jc w:val="both"/>
              <w:rPr>
                <w:rStyle w:val="rvts9"/>
                <w:bCs/>
                <w:szCs w:val="28"/>
              </w:rPr>
            </w:pPr>
            <w:r w:rsidRPr="009B6133">
              <w:rPr>
                <w:rStyle w:val="rvts9"/>
                <w:bCs/>
                <w:szCs w:val="28"/>
              </w:rPr>
              <w:t xml:space="preserve">_____________________________________________        </w:t>
            </w:r>
          </w:p>
          <w:p w:rsidR="0087715A" w:rsidRPr="009B6133" w:rsidRDefault="0087715A" w:rsidP="00B2712E">
            <w:pPr>
              <w:pStyle w:val="a5"/>
              <w:rPr>
                <w:rStyle w:val="rvts9"/>
                <w:bCs/>
                <w:szCs w:val="28"/>
              </w:rPr>
            </w:pPr>
            <w:r w:rsidRPr="009B6133">
              <w:rPr>
                <w:rStyle w:val="rvts9"/>
                <w:bCs/>
                <w:szCs w:val="28"/>
              </w:rPr>
              <w:t xml:space="preserve">            (підпис)               (прізвище, ініціали керівника (заступника)</w:t>
            </w:r>
          </w:p>
          <w:p w:rsidR="0087715A" w:rsidRPr="009B6133" w:rsidRDefault="0087715A" w:rsidP="00B2712E">
            <w:pPr>
              <w:pStyle w:val="a5"/>
              <w:ind w:firstLine="567"/>
              <w:rPr>
                <w:rStyle w:val="rvts9"/>
                <w:bCs/>
                <w:szCs w:val="28"/>
              </w:rPr>
            </w:pPr>
            <w:r w:rsidRPr="009B6133">
              <w:rPr>
                <w:rStyle w:val="rvts9"/>
                <w:bCs/>
                <w:szCs w:val="28"/>
              </w:rPr>
              <w:t xml:space="preserve">                           підприємства, установи, організації розробника)</w:t>
            </w:r>
          </w:p>
          <w:p w:rsidR="0087715A" w:rsidRPr="00CE0FC0" w:rsidRDefault="0087715A" w:rsidP="00B2712E">
            <w:pPr>
              <w:pStyle w:val="a5"/>
              <w:jc w:val="center"/>
              <w:rPr>
                <w:rStyle w:val="rvts9"/>
                <w:bCs/>
                <w:sz w:val="24"/>
                <w:szCs w:val="28"/>
              </w:rPr>
            </w:pPr>
          </w:p>
          <w:p w:rsidR="0087715A" w:rsidRPr="00CE0FC0" w:rsidRDefault="0087715A" w:rsidP="00B2712E">
            <w:pPr>
              <w:pStyle w:val="a5"/>
              <w:ind w:firstLine="567"/>
              <w:jc w:val="both"/>
              <w:rPr>
                <w:rStyle w:val="rvts9"/>
                <w:bCs/>
                <w:sz w:val="24"/>
                <w:szCs w:val="28"/>
              </w:rPr>
            </w:pPr>
            <w:r w:rsidRPr="00CE0FC0">
              <w:rPr>
                <w:rStyle w:val="rvts9"/>
                <w:bCs/>
                <w:sz w:val="24"/>
                <w:szCs w:val="28"/>
              </w:rPr>
              <w:t xml:space="preserve">М.П.                                                            </w:t>
            </w:r>
          </w:p>
          <w:p w:rsidR="0087715A" w:rsidRPr="00CE0FC0" w:rsidRDefault="0087715A" w:rsidP="00B2712E">
            <w:pPr>
              <w:pStyle w:val="a5"/>
              <w:ind w:firstLine="567"/>
              <w:jc w:val="both"/>
              <w:rPr>
                <w:rStyle w:val="rvts9"/>
                <w:bCs/>
                <w:sz w:val="24"/>
                <w:szCs w:val="28"/>
              </w:rPr>
            </w:pPr>
            <w:r w:rsidRPr="00CE0FC0">
              <w:rPr>
                <w:rStyle w:val="rvts9"/>
                <w:bCs/>
                <w:sz w:val="24"/>
                <w:szCs w:val="28"/>
              </w:rPr>
              <w:t xml:space="preserve">                                                              </w:t>
            </w:r>
          </w:p>
          <w:p w:rsidR="0087715A" w:rsidRPr="00CE0FC0" w:rsidRDefault="0087715A" w:rsidP="00B2712E">
            <w:pPr>
              <w:pStyle w:val="a5"/>
              <w:ind w:firstLine="567"/>
              <w:jc w:val="both"/>
              <w:rPr>
                <w:rStyle w:val="rvts9"/>
                <w:bCs/>
                <w:sz w:val="24"/>
                <w:szCs w:val="28"/>
              </w:rPr>
            </w:pPr>
            <w:r w:rsidRPr="00CE0FC0">
              <w:rPr>
                <w:rStyle w:val="rvts9"/>
                <w:bCs/>
                <w:sz w:val="24"/>
                <w:szCs w:val="28"/>
              </w:rPr>
              <w:t xml:space="preserve">Дата складання  ____ ____________ 20____ року                   </w:t>
            </w:r>
          </w:p>
          <w:p w:rsidR="0087715A" w:rsidRPr="00CE0FC0" w:rsidRDefault="0087715A" w:rsidP="00B2712E">
            <w:pPr>
              <w:pStyle w:val="a5"/>
              <w:ind w:firstLine="567"/>
              <w:jc w:val="both"/>
              <w:rPr>
                <w:rStyle w:val="rvts9"/>
                <w:bCs/>
                <w:sz w:val="24"/>
                <w:szCs w:val="28"/>
              </w:rPr>
            </w:pPr>
            <w:r w:rsidRPr="00CE0FC0">
              <w:rPr>
                <w:rStyle w:val="rvts9"/>
                <w:bCs/>
                <w:sz w:val="24"/>
                <w:szCs w:val="28"/>
              </w:rPr>
              <w:t xml:space="preserve">------------------------------------------------------------------  </w:t>
            </w:r>
          </w:p>
          <w:p w:rsidR="0087715A" w:rsidRPr="00CE0FC0" w:rsidRDefault="0087715A" w:rsidP="002E5C48">
            <w:pPr>
              <w:pStyle w:val="a5"/>
              <w:jc w:val="both"/>
              <w:rPr>
                <w:rStyle w:val="rvts9"/>
                <w:bCs/>
                <w:sz w:val="24"/>
                <w:szCs w:val="28"/>
              </w:rPr>
            </w:pPr>
          </w:p>
          <w:p w:rsidR="0087715A" w:rsidRPr="00CE0FC0" w:rsidRDefault="0087715A" w:rsidP="00814CB8">
            <w:pPr>
              <w:pStyle w:val="a5"/>
              <w:ind w:firstLine="176"/>
              <w:jc w:val="center"/>
              <w:rPr>
                <w:rStyle w:val="rvts9"/>
                <w:b/>
                <w:bCs/>
                <w:sz w:val="28"/>
                <w:szCs w:val="28"/>
              </w:rPr>
            </w:pPr>
            <w:r w:rsidRPr="00CE0FC0">
              <w:rPr>
                <w:rStyle w:val="rvts9"/>
                <w:b/>
                <w:bCs/>
                <w:sz w:val="28"/>
                <w:szCs w:val="28"/>
              </w:rPr>
              <w:t>…</w:t>
            </w:r>
          </w:p>
          <w:p w:rsidR="0087715A" w:rsidRPr="00CE0FC0" w:rsidRDefault="0087715A" w:rsidP="00B2712E">
            <w:pPr>
              <w:pStyle w:val="a5"/>
              <w:ind w:firstLine="567"/>
              <w:jc w:val="center"/>
              <w:rPr>
                <w:rStyle w:val="rvts9"/>
                <w:bCs/>
                <w:sz w:val="24"/>
                <w:szCs w:val="28"/>
              </w:rPr>
            </w:pPr>
          </w:p>
        </w:tc>
        <w:tc>
          <w:tcPr>
            <w:tcW w:w="1827" w:type="pct"/>
          </w:tcPr>
          <w:p w:rsidR="004E151E" w:rsidRPr="002D5DC6" w:rsidRDefault="004E151E" w:rsidP="004E151E">
            <w:pPr>
              <w:pStyle w:val="a5"/>
              <w:ind w:firstLine="176"/>
              <w:jc w:val="both"/>
              <w:rPr>
                <w:rStyle w:val="rvts9"/>
                <w:bCs/>
                <w:sz w:val="28"/>
                <w:szCs w:val="28"/>
              </w:rPr>
            </w:pPr>
            <w:r w:rsidRPr="002D5DC6">
              <w:rPr>
                <w:rStyle w:val="rvts9"/>
                <w:bCs/>
                <w:sz w:val="28"/>
                <w:szCs w:val="28"/>
              </w:rPr>
              <w:lastRenderedPageBreak/>
              <w:t>1.4.</w:t>
            </w:r>
          </w:p>
          <w:p w:rsidR="0023035B" w:rsidRPr="002D5DC6" w:rsidRDefault="004E151E" w:rsidP="002D5DC6">
            <w:pPr>
              <w:ind w:firstLine="567"/>
              <w:jc w:val="both"/>
              <w:rPr>
                <w:rStyle w:val="rvts9"/>
                <w:bCs/>
                <w:sz w:val="28"/>
                <w:szCs w:val="28"/>
              </w:rPr>
            </w:pPr>
            <w:r w:rsidRPr="002D5DC6">
              <w:rPr>
                <w:rStyle w:val="rvts9"/>
                <w:bCs/>
                <w:sz w:val="28"/>
                <w:szCs w:val="28"/>
              </w:rPr>
              <w:t>…</w:t>
            </w:r>
          </w:p>
          <w:p w:rsidR="00A63727" w:rsidRPr="00CE0FC0" w:rsidRDefault="00A63727" w:rsidP="00A63727">
            <w:pPr>
              <w:ind w:firstLine="709"/>
              <w:jc w:val="both"/>
              <w:rPr>
                <w:rStyle w:val="rvts9"/>
                <w:b/>
                <w:bCs/>
                <w:sz w:val="28"/>
                <w:szCs w:val="28"/>
              </w:rPr>
            </w:pPr>
            <w:r>
              <w:rPr>
                <w:b/>
                <w:color w:val="000000"/>
                <w:sz w:val="28"/>
                <w:szCs w:val="28"/>
              </w:rPr>
              <w:t>в</w:t>
            </w:r>
            <w:r w:rsidRPr="00CE0FC0">
              <w:rPr>
                <w:b/>
                <w:color w:val="000000"/>
                <w:sz w:val="28"/>
                <w:szCs w:val="28"/>
              </w:rPr>
              <w:t xml:space="preserve">иключити </w:t>
            </w:r>
          </w:p>
          <w:p w:rsidR="004E151E" w:rsidRDefault="004E151E" w:rsidP="004E151E">
            <w:pPr>
              <w:ind w:firstLine="567"/>
              <w:jc w:val="both"/>
              <w:rPr>
                <w:color w:val="000000"/>
                <w:sz w:val="22"/>
                <w:szCs w:val="28"/>
                <w:vertAlign w:val="superscript"/>
              </w:rPr>
            </w:pPr>
          </w:p>
          <w:p w:rsidR="00A63727" w:rsidRDefault="00A63727" w:rsidP="004E151E">
            <w:pPr>
              <w:ind w:firstLine="567"/>
              <w:jc w:val="both"/>
              <w:rPr>
                <w:color w:val="000000"/>
                <w:sz w:val="22"/>
                <w:szCs w:val="28"/>
                <w:vertAlign w:val="superscript"/>
              </w:rPr>
            </w:pPr>
          </w:p>
          <w:p w:rsidR="00A63727" w:rsidRDefault="00A63727" w:rsidP="004E151E">
            <w:pPr>
              <w:ind w:firstLine="567"/>
              <w:jc w:val="both"/>
              <w:rPr>
                <w:color w:val="000000"/>
                <w:sz w:val="22"/>
                <w:szCs w:val="28"/>
                <w:vertAlign w:val="superscript"/>
              </w:rPr>
            </w:pPr>
          </w:p>
          <w:p w:rsidR="00A63727" w:rsidRDefault="00A63727" w:rsidP="004E151E">
            <w:pPr>
              <w:ind w:firstLine="567"/>
              <w:jc w:val="both"/>
              <w:rPr>
                <w:color w:val="000000"/>
                <w:sz w:val="22"/>
                <w:szCs w:val="28"/>
                <w:vertAlign w:val="superscript"/>
              </w:rPr>
            </w:pPr>
          </w:p>
          <w:p w:rsidR="00A63727" w:rsidRDefault="00A63727" w:rsidP="004E151E">
            <w:pPr>
              <w:ind w:firstLine="567"/>
              <w:jc w:val="both"/>
              <w:rPr>
                <w:color w:val="000000"/>
                <w:sz w:val="22"/>
                <w:szCs w:val="28"/>
                <w:vertAlign w:val="superscript"/>
              </w:rPr>
            </w:pPr>
          </w:p>
          <w:p w:rsidR="00A63727" w:rsidRDefault="00A63727" w:rsidP="004E151E">
            <w:pPr>
              <w:ind w:firstLine="567"/>
              <w:jc w:val="both"/>
              <w:rPr>
                <w:color w:val="000000"/>
                <w:sz w:val="22"/>
                <w:szCs w:val="28"/>
                <w:vertAlign w:val="superscript"/>
              </w:rPr>
            </w:pPr>
          </w:p>
          <w:p w:rsidR="00A63727" w:rsidRPr="00480C1E" w:rsidRDefault="00A63727" w:rsidP="004E151E">
            <w:pPr>
              <w:ind w:firstLine="567"/>
              <w:jc w:val="both"/>
              <w:rPr>
                <w:color w:val="000000"/>
                <w:sz w:val="22"/>
                <w:szCs w:val="28"/>
                <w:vertAlign w:val="superscript"/>
              </w:rPr>
            </w:pPr>
          </w:p>
          <w:p w:rsidR="0087715A" w:rsidRPr="00CE0FC0" w:rsidRDefault="0087715A" w:rsidP="0025357F">
            <w:pPr>
              <w:ind w:firstLine="567"/>
              <w:jc w:val="both"/>
              <w:rPr>
                <w:sz w:val="28"/>
                <w:szCs w:val="28"/>
              </w:rPr>
            </w:pPr>
            <w:r w:rsidRPr="00CE0FC0">
              <w:rPr>
                <w:color w:val="000000"/>
                <w:sz w:val="28"/>
                <w:szCs w:val="28"/>
              </w:rPr>
              <w:t xml:space="preserve">замовник - суб'єкт господарювання, який </w:t>
            </w:r>
            <w:r w:rsidRPr="00CE0FC0">
              <w:rPr>
                <w:b/>
                <w:color w:val="000000"/>
                <w:sz w:val="28"/>
                <w:szCs w:val="28"/>
              </w:rPr>
              <w:t>реалізує право</w:t>
            </w:r>
            <w:r w:rsidRPr="00CE0FC0">
              <w:rPr>
                <w:color w:val="000000"/>
                <w:sz w:val="28"/>
                <w:szCs w:val="28"/>
              </w:rPr>
              <w:t xml:space="preserve"> розмістити ТС на підставі паспорта прив'язки ТС;</w:t>
            </w:r>
          </w:p>
          <w:p w:rsidR="0023035B" w:rsidRDefault="0023035B" w:rsidP="002D5DC6">
            <w:pPr>
              <w:jc w:val="both"/>
              <w:rPr>
                <w:b/>
                <w:color w:val="000000"/>
                <w:sz w:val="28"/>
                <w:szCs w:val="28"/>
              </w:rPr>
            </w:pPr>
          </w:p>
          <w:p w:rsidR="0049798D" w:rsidRPr="00CE0FC0" w:rsidRDefault="0049798D" w:rsidP="0049798D">
            <w:pPr>
              <w:ind w:firstLine="709"/>
              <w:jc w:val="both"/>
              <w:rPr>
                <w:rStyle w:val="rvts9"/>
                <w:b/>
                <w:bCs/>
                <w:sz w:val="28"/>
                <w:szCs w:val="28"/>
              </w:rPr>
            </w:pPr>
            <w:r>
              <w:rPr>
                <w:b/>
                <w:color w:val="000000"/>
                <w:sz w:val="28"/>
                <w:szCs w:val="28"/>
              </w:rPr>
              <w:t>в</w:t>
            </w:r>
            <w:r w:rsidRPr="00CE0FC0">
              <w:rPr>
                <w:b/>
                <w:color w:val="000000"/>
                <w:sz w:val="28"/>
                <w:szCs w:val="28"/>
              </w:rPr>
              <w:t xml:space="preserve">иключити </w:t>
            </w:r>
          </w:p>
          <w:p w:rsidR="0049798D" w:rsidRDefault="0049798D" w:rsidP="0087715A">
            <w:pPr>
              <w:ind w:firstLine="567"/>
              <w:jc w:val="both"/>
              <w:rPr>
                <w:color w:val="000000"/>
                <w:sz w:val="28"/>
                <w:szCs w:val="28"/>
              </w:rPr>
            </w:pPr>
          </w:p>
          <w:p w:rsidR="0023035B" w:rsidRPr="0023035B" w:rsidRDefault="0023035B" w:rsidP="0049798D">
            <w:pPr>
              <w:jc w:val="both"/>
              <w:rPr>
                <w:color w:val="000000"/>
                <w:sz w:val="14"/>
                <w:szCs w:val="28"/>
              </w:rPr>
            </w:pPr>
          </w:p>
          <w:p w:rsidR="004E151E" w:rsidRPr="009B6133" w:rsidRDefault="0087715A" w:rsidP="009B6133">
            <w:pPr>
              <w:ind w:firstLine="567"/>
              <w:jc w:val="both"/>
              <w:rPr>
                <w:b/>
                <w:color w:val="000000"/>
                <w:sz w:val="28"/>
                <w:szCs w:val="28"/>
              </w:rPr>
            </w:pPr>
            <w:r w:rsidRPr="00CE0FC0">
              <w:rPr>
                <w:color w:val="000000"/>
                <w:sz w:val="28"/>
                <w:szCs w:val="28"/>
              </w:rPr>
              <w:t xml:space="preserve">паспорт прив'язки ТС - комплект документів, у яких визначено місце встановлення ТС </w:t>
            </w:r>
            <w:r w:rsidRPr="00CE0FC0">
              <w:rPr>
                <w:b/>
                <w:color w:val="000000"/>
                <w:sz w:val="28"/>
                <w:szCs w:val="28"/>
              </w:rPr>
              <w:t>та благоустрій прилеглої території</w:t>
            </w:r>
            <w:r w:rsidRPr="00CE0FC0">
              <w:rPr>
                <w:color w:val="000000"/>
                <w:sz w:val="28"/>
                <w:szCs w:val="28"/>
              </w:rPr>
              <w:t xml:space="preserve"> на топографо-геодезичній основі М 1:500, </w:t>
            </w:r>
            <w:r w:rsidRPr="00CE0FC0">
              <w:rPr>
                <w:b/>
                <w:color w:val="000000"/>
                <w:sz w:val="28"/>
                <w:szCs w:val="28"/>
              </w:rPr>
              <w:t>інженерне забезпечення, зовнішній архітектурний вигляд ТС та напрям підприємницької діяльності;</w:t>
            </w:r>
          </w:p>
          <w:p w:rsidR="00B6172D" w:rsidRPr="005842E5" w:rsidRDefault="0087715A" w:rsidP="00B6172D">
            <w:pPr>
              <w:ind w:firstLine="709"/>
              <w:jc w:val="both"/>
              <w:rPr>
                <w:color w:val="000000"/>
                <w:sz w:val="28"/>
                <w:szCs w:val="28"/>
              </w:rPr>
            </w:pPr>
            <w:r w:rsidRPr="00C75969">
              <w:rPr>
                <w:b/>
                <w:color w:val="000000"/>
                <w:sz w:val="28"/>
                <w:szCs w:val="28"/>
              </w:rPr>
              <w:lastRenderedPageBreak/>
              <w:t>схема розміщення ТС</w:t>
            </w:r>
            <w:r w:rsidRPr="00CE0FC0">
              <w:rPr>
                <w:color w:val="000000"/>
                <w:sz w:val="28"/>
                <w:szCs w:val="28"/>
              </w:rPr>
              <w:t xml:space="preserve"> – </w:t>
            </w:r>
            <w:r w:rsidR="00B6172D" w:rsidRPr="005842E5">
              <w:rPr>
                <w:color w:val="000000"/>
                <w:sz w:val="28"/>
                <w:szCs w:val="28"/>
              </w:rPr>
              <w:t>схема</w:t>
            </w:r>
            <w:r w:rsidR="00B6172D">
              <w:rPr>
                <w:color w:val="000000"/>
                <w:sz w:val="28"/>
                <w:szCs w:val="28"/>
              </w:rPr>
              <w:t>,</w:t>
            </w:r>
            <w:r w:rsidR="00B6172D" w:rsidRPr="005842E5">
              <w:rPr>
                <w:color w:val="000000"/>
                <w:sz w:val="28"/>
                <w:szCs w:val="28"/>
              </w:rPr>
              <w:t xml:space="preserve"> виконана на топограф</w:t>
            </w:r>
            <w:r w:rsidR="00B6172D">
              <w:rPr>
                <w:color w:val="000000"/>
                <w:sz w:val="28"/>
                <w:szCs w:val="28"/>
              </w:rPr>
              <w:t xml:space="preserve">о-геодезичній  основі  </w:t>
            </w:r>
            <w:r w:rsidR="00B6172D">
              <w:rPr>
                <w:color w:val="000000"/>
                <w:sz w:val="28"/>
                <w:szCs w:val="28"/>
              </w:rPr>
              <w:br/>
            </w:r>
            <w:r w:rsidR="00B6172D" w:rsidRPr="005842E5">
              <w:rPr>
                <w:color w:val="000000"/>
                <w:sz w:val="28"/>
                <w:szCs w:val="28"/>
              </w:rPr>
              <w:t>М  1:500 суб'єктом господарювання, який має у своєму складі архітектора, що має кваліфікаційний сертифікат, або архітектором, який має відповідний кваліфікаційний сертифікат, із прив’язкою до місцевості (будівлі, споруди, інженерні мережі тощо), планувальними обмеженнями та зазначенням заходів щодо благоустрою та озеленення прилеглої території, (розташування квітників,  під'їздів, урн, влаштування дорожнього покриття або мощен</w:t>
            </w:r>
            <w:r w:rsidR="00B6172D">
              <w:rPr>
                <w:color w:val="000000"/>
                <w:sz w:val="28"/>
                <w:szCs w:val="28"/>
              </w:rPr>
              <w:t>ня фігурними елементами тощо)</w:t>
            </w:r>
          </w:p>
          <w:p w:rsidR="00E02896" w:rsidRDefault="00E02896" w:rsidP="002D5DC6">
            <w:pPr>
              <w:ind w:firstLine="567"/>
              <w:jc w:val="both"/>
              <w:rPr>
                <w:color w:val="000000"/>
                <w:sz w:val="28"/>
                <w:szCs w:val="28"/>
              </w:rPr>
            </w:pPr>
          </w:p>
          <w:p w:rsidR="00E02896" w:rsidRDefault="00E02896" w:rsidP="00B6172D">
            <w:pPr>
              <w:jc w:val="both"/>
              <w:rPr>
                <w:color w:val="000000"/>
                <w:sz w:val="28"/>
                <w:szCs w:val="28"/>
              </w:rPr>
            </w:pPr>
          </w:p>
          <w:p w:rsidR="00A32727" w:rsidRDefault="0087715A" w:rsidP="002D5DC6">
            <w:pPr>
              <w:ind w:firstLine="567"/>
              <w:jc w:val="both"/>
              <w:rPr>
                <w:b/>
                <w:color w:val="000000"/>
                <w:sz w:val="28"/>
                <w:szCs w:val="28"/>
              </w:rPr>
            </w:pPr>
            <w:r w:rsidRPr="00CE0FC0">
              <w:rPr>
                <w:b/>
                <w:color w:val="000000"/>
                <w:sz w:val="28"/>
                <w:szCs w:val="28"/>
              </w:rPr>
              <w:t>виключити</w:t>
            </w:r>
          </w:p>
          <w:p w:rsidR="002D5DC6" w:rsidRPr="002D5DC6" w:rsidRDefault="002D5DC6" w:rsidP="002D5DC6">
            <w:pPr>
              <w:ind w:firstLine="567"/>
              <w:jc w:val="both"/>
              <w:rPr>
                <w:rStyle w:val="rvts9"/>
                <w:b/>
                <w:color w:val="000000"/>
                <w:sz w:val="28"/>
                <w:szCs w:val="28"/>
              </w:rPr>
            </w:pPr>
          </w:p>
          <w:p w:rsidR="0087715A" w:rsidRPr="00CE0FC0" w:rsidRDefault="0087715A" w:rsidP="00184F37">
            <w:pPr>
              <w:pStyle w:val="a5"/>
              <w:ind w:firstLine="176"/>
              <w:jc w:val="both"/>
              <w:rPr>
                <w:rStyle w:val="rvts9"/>
                <w:b/>
                <w:bCs/>
                <w:sz w:val="28"/>
                <w:szCs w:val="28"/>
              </w:rPr>
            </w:pPr>
            <w:r w:rsidRPr="00CE0FC0">
              <w:rPr>
                <w:rStyle w:val="rvts9"/>
                <w:b/>
                <w:bCs/>
                <w:sz w:val="28"/>
                <w:szCs w:val="28"/>
              </w:rPr>
              <w:t>…</w:t>
            </w:r>
          </w:p>
          <w:p w:rsidR="00A32727" w:rsidRPr="00CE0FC0" w:rsidRDefault="00A32727" w:rsidP="004E151E">
            <w:pPr>
              <w:pStyle w:val="a5"/>
              <w:jc w:val="both"/>
              <w:rPr>
                <w:rStyle w:val="rvts9"/>
                <w:b/>
                <w:bCs/>
                <w:sz w:val="28"/>
                <w:szCs w:val="28"/>
              </w:rPr>
            </w:pPr>
          </w:p>
          <w:p w:rsidR="0087715A" w:rsidRPr="00CE0FC0" w:rsidRDefault="0087715A" w:rsidP="004E151E">
            <w:pPr>
              <w:ind w:firstLine="709"/>
              <w:jc w:val="both"/>
              <w:rPr>
                <w:rStyle w:val="rvts9"/>
                <w:b/>
                <w:bCs/>
                <w:sz w:val="28"/>
                <w:szCs w:val="28"/>
              </w:rPr>
            </w:pPr>
            <w:r>
              <w:rPr>
                <w:b/>
                <w:color w:val="000000"/>
                <w:sz w:val="28"/>
                <w:szCs w:val="28"/>
              </w:rPr>
              <w:t>в</w:t>
            </w:r>
            <w:r w:rsidRPr="00CE0FC0">
              <w:rPr>
                <w:b/>
                <w:color w:val="000000"/>
                <w:sz w:val="28"/>
                <w:szCs w:val="28"/>
              </w:rPr>
              <w:t xml:space="preserve">иключити </w:t>
            </w:r>
          </w:p>
          <w:p w:rsidR="0087715A" w:rsidRDefault="0087715A"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2D5DC6" w:rsidRDefault="002D5DC6" w:rsidP="00E02896">
            <w:pPr>
              <w:jc w:val="both"/>
              <w:rPr>
                <w:b/>
                <w:color w:val="000000"/>
                <w:sz w:val="28"/>
                <w:szCs w:val="28"/>
              </w:rPr>
            </w:pPr>
          </w:p>
          <w:p w:rsidR="004E151E" w:rsidRPr="00CE0FC0" w:rsidRDefault="004E151E" w:rsidP="004E151E">
            <w:pPr>
              <w:ind w:firstLine="709"/>
              <w:jc w:val="both"/>
              <w:rPr>
                <w:rStyle w:val="rvts9"/>
                <w:b/>
                <w:bCs/>
                <w:sz w:val="28"/>
                <w:szCs w:val="28"/>
              </w:rPr>
            </w:pPr>
            <w:r>
              <w:rPr>
                <w:b/>
                <w:color w:val="000000"/>
                <w:sz w:val="28"/>
                <w:szCs w:val="28"/>
              </w:rPr>
              <w:lastRenderedPageBreak/>
              <w:t>в</w:t>
            </w:r>
            <w:r w:rsidRPr="00CE0FC0">
              <w:rPr>
                <w:b/>
                <w:color w:val="000000"/>
                <w:sz w:val="28"/>
                <w:szCs w:val="28"/>
              </w:rPr>
              <w:t xml:space="preserve">иключити </w:t>
            </w: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Pr="00CE0FC0"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4E151E" w:rsidRDefault="004E151E" w:rsidP="007E15DB">
            <w:pPr>
              <w:ind w:firstLine="431"/>
              <w:jc w:val="both"/>
              <w:rPr>
                <w:color w:val="000000"/>
                <w:sz w:val="28"/>
                <w:szCs w:val="28"/>
              </w:rPr>
            </w:pPr>
          </w:p>
          <w:p w:rsidR="00D24F4B" w:rsidRDefault="00D24F4B" w:rsidP="00A32727">
            <w:pPr>
              <w:jc w:val="both"/>
              <w:rPr>
                <w:b/>
                <w:color w:val="000000"/>
                <w:sz w:val="28"/>
                <w:szCs w:val="28"/>
              </w:rPr>
            </w:pPr>
          </w:p>
          <w:p w:rsidR="00A32727" w:rsidRDefault="00A32727" w:rsidP="00A32727">
            <w:pPr>
              <w:jc w:val="both"/>
              <w:rPr>
                <w:b/>
                <w:color w:val="000000"/>
                <w:sz w:val="28"/>
                <w:szCs w:val="28"/>
              </w:rPr>
            </w:pPr>
          </w:p>
          <w:p w:rsidR="00D24F4B" w:rsidRPr="00CE0FC0" w:rsidRDefault="00D24F4B" w:rsidP="00D24F4B">
            <w:pPr>
              <w:ind w:firstLine="709"/>
              <w:jc w:val="both"/>
              <w:rPr>
                <w:rStyle w:val="rvts9"/>
                <w:b/>
                <w:bCs/>
                <w:sz w:val="28"/>
                <w:szCs w:val="28"/>
              </w:rPr>
            </w:pPr>
            <w:r>
              <w:rPr>
                <w:b/>
                <w:color w:val="000000"/>
                <w:sz w:val="28"/>
                <w:szCs w:val="28"/>
              </w:rPr>
              <w:t>в</w:t>
            </w:r>
            <w:r w:rsidRPr="00CE0FC0">
              <w:rPr>
                <w:b/>
                <w:color w:val="000000"/>
                <w:sz w:val="28"/>
                <w:szCs w:val="28"/>
              </w:rPr>
              <w:t xml:space="preserve">иключити </w:t>
            </w:r>
          </w:p>
          <w:p w:rsidR="0038148C" w:rsidRDefault="0038148C" w:rsidP="00D24F4B">
            <w:pPr>
              <w:jc w:val="both"/>
              <w:rPr>
                <w:color w:val="000000"/>
                <w:sz w:val="28"/>
                <w:szCs w:val="28"/>
              </w:rPr>
            </w:pPr>
          </w:p>
          <w:p w:rsidR="0038148C" w:rsidRPr="00CE0FC0" w:rsidRDefault="0038148C" w:rsidP="0038148C">
            <w:pPr>
              <w:pStyle w:val="a5"/>
              <w:jc w:val="both"/>
              <w:rPr>
                <w:rStyle w:val="rvts9"/>
                <w:b/>
                <w:bCs/>
                <w:sz w:val="28"/>
                <w:szCs w:val="28"/>
              </w:rPr>
            </w:pPr>
            <w:r w:rsidRPr="00CE0FC0">
              <w:rPr>
                <w:rStyle w:val="rvts9"/>
                <w:bCs/>
                <w:sz w:val="28"/>
                <w:szCs w:val="28"/>
              </w:rPr>
              <w:t>…</w:t>
            </w:r>
          </w:p>
          <w:p w:rsidR="00D24F4B" w:rsidRDefault="00D24F4B" w:rsidP="00D24F4B">
            <w:pPr>
              <w:jc w:val="both"/>
              <w:rPr>
                <w:color w:val="000000"/>
                <w:sz w:val="28"/>
                <w:szCs w:val="28"/>
              </w:rPr>
            </w:pPr>
          </w:p>
          <w:p w:rsidR="0087715A" w:rsidRPr="00D24F4B" w:rsidRDefault="0087715A" w:rsidP="00D24F4B">
            <w:pPr>
              <w:jc w:val="both"/>
              <w:rPr>
                <w:rStyle w:val="rvts9"/>
                <w:b/>
                <w:bCs/>
                <w:sz w:val="28"/>
                <w:szCs w:val="28"/>
              </w:rPr>
            </w:pPr>
            <w:r w:rsidRPr="009B6133">
              <w:rPr>
                <w:b/>
                <w:color w:val="000000"/>
                <w:sz w:val="28"/>
                <w:szCs w:val="28"/>
              </w:rPr>
              <w:t>1.</w:t>
            </w:r>
            <w:r w:rsidR="009B6133" w:rsidRPr="009B6133">
              <w:rPr>
                <w:b/>
                <w:color w:val="000000"/>
                <w:sz w:val="28"/>
                <w:szCs w:val="28"/>
              </w:rPr>
              <w:t>5</w:t>
            </w:r>
            <w:r w:rsidRPr="009B6133">
              <w:rPr>
                <w:b/>
                <w:color w:val="000000"/>
                <w:sz w:val="28"/>
                <w:szCs w:val="28"/>
              </w:rPr>
              <w:t>.</w:t>
            </w:r>
            <w:r w:rsidRPr="00CE0FC0">
              <w:rPr>
                <w:color w:val="000000"/>
                <w:sz w:val="28"/>
                <w:szCs w:val="28"/>
              </w:rPr>
              <w:t xml:space="preserve"> Холодильне та інше обладнання, що розміщується поряд  з ТС, необхідне для забезпечення санітарних заходів чи дотримання вимог санітарних норм</w:t>
            </w:r>
            <w:r w:rsidR="0038148C">
              <w:rPr>
                <w:color w:val="000000"/>
                <w:sz w:val="28"/>
                <w:szCs w:val="28"/>
              </w:rPr>
              <w:t>,</w:t>
            </w:r>
            <w:r w:rsidR="00D24F4B">
              <w:rPr>
                <w:color w:val="000000"/>
                <w:sz w:val="28"/>
                <w:szCs w:val="28"/>
              </w:rPr>
              <w:t xml:space="preserve"> </w:t>
            </w:r>
            <w:r w:rsidR="00D24F4B" w:rsidRPr="00D24F4B">
              <w:rPr>
                <w:b/>
                <w:color w:val="000000"/>
                <w:sz w:val="28"/>
                <w:szCs w:val="28"/>
              </w:rPr>
              <w:t>має бути</w:t>
            </w:r>
            <w:r w:rsidR="00D24F4B" w:rsidRPr="00D24F4B">
              <w:rPr>
                <w:b/>
              </w:rPr>
              <w:t xml:space="preserve"> </w:t>
            </w:r>
            <w:r w:rsidR="00D24F4B" w:rsidRPr="00D24F4B">
              <w:rPr>
                <w:b/>
                <w:color w:val="000000"/>
                <w:sz w:val="28"/>
                <w:szCs w:val="28"/>
              </w:rPr>
              <w:t>п</w:t>
            </w:r>
            <w:r w:rsidR="00A32727">
              <w:rPr>
                <w:b/>
                <w:color w:val="000000"/>
                <w:sz w:val="28"/>
                <w:szCs w:val="28"/>
              </w:rPr>
              <w:t>ередбачено схемою розміщення ТС</w:t>
            </w:r>
            <w:r w:rsidR="00D24F4B" w:rsidRPr="00D24F4B">
              <w:rPr>
                <w:b/>
                <w:color w:val="000000"/>
                <w:sz w:val="28"/>
                <w:szCs w:val="28"/>
              </w:rPr>
              <w:t xml:space="preserve">, при цьому </w:t>
            </w:r>
            <w:r w:rsidRPr="00D24F4B">
              <w:rPr>
                <w:b/>
                <w:color w:val="000000"/>
                <w:sz w:val="28"/>
                <w:szCs w:val="28"/>
              </w:rPr>
              <w:t>загальна площа, що займає таке обладнання, не може перевищу</w:t>
            </w:r>
            <w:r w:rsidR="00C75969">
              <w:rPr>
                <w:b/>
                <w:color w:val="000000"/>
                <w:sz w:val="28"/>
                <w:szCs w:val="28"/>
              </w:rPr>
              <w:t>вати 2</w:t>
            </w:r>
            <w:r w:rsidRPr="00D24F4B">
              <w:rPr>
                <w:b/>
                <w:color w:val="000000"/>
                <w:sz w:val="28"/>
                <w:szCs w:val="28"/>
              </w:rPr>
              <w:t>5%</w:t>
            </w:r>
            <w:r w:rsidR="00D24F4B" w:rsidRPr="00D24F4B">
              <w:rPr>
                <w:b/>
                <w:color w:val="000000"/>
                <w:sz w:val="28"/>
                <w:szCs w:val="28"/>
              </w:rPr>
              <w:t xml:space="preserve"> площі цієї ТС.</w:t>
            </w:r>
          </w:p>
          <w:p w:rsidR="009B6133" w:rsidRPr="00D24F4B" w:rsidRDefault="009B6133" w:rsidP="00A32727">
            <w:pPr>
              <w:jc w:val="center"/>
              <w:rPr>
                <w:b/>
                <w:color w:val="000000" w:themeColor="text1"/>
                <w:sz w:val="28"/>
                <w:szCs w:val="28"/>
              </w:rPr>
            </w:pPr>
          </w:p>
          <w:p w:rsidR="0087715A" w:rsidRPr="00CE0FC0" w:rsidRDefault="00A32727" w:rsidP="00A32727">
            <w:pPr>
              <w:rPr>
                <w:b/>
                <w:color w:val="000000" w:themeColor="text1"/>
                <w:sz w:val="28"/>
                <w:szCs w:val="28"/>
              </w:rPr>
            </w:pPr>
            <w:r>
              <w:rPr>
                <w:b/>
                <w:color w:val="000000" w:themeColor="text1"/>
                <w:sz w:val="28"/>
                <w:szCs w:val="28"/>
              </w:rPr>
              <w:t xml:space="preserve">          </w:t>
            </w:r>
            <w:r w:rsidR="0087715A" w:rsidRPr="00CE0FC0">
              <w:rPr>
                <w:b/>
                <w:color w:val="000000" w:themeColor="text1"/>
                <w:sz w:val="28"/>
                <w:szCs w:val="28"/>
              </w:rPr>
              <w:t>виключити</w:t>
            </w:r>
          </w:p>
          <w:p w:rsidR="0087715A" w:rsidRPr="00CE0FC0" w:rsidRDefault="0087715A" w:rsidP="007E15DB">
            <w:pPr>
              <w:jc w:val="both"/>
              <w:rPr>
                <w:b/>
                <w:color w:val="000000"/>
                <w:sz w:val="28"/>
                <w:szCs w:val="28"/>
              </w:rPr>
            </w:pPr>
          </w:p>
          <w:p w:rsidR="0087715A" w:rsidRPr="00CE0FC0" w:rsidRDefault="0087715A" w:rsidP="0012633A">
            <w:pPr>
              <w:pStyle w:val="a5"/>
              <w:ind w:firstLine="176"/>
              <w:jc w:val="both"/>
              <w:rPr>
                <w:rStyle w:val="rvts9"/>
                <w:b/>
                <w:bCs/>
                <w:sz w:val="28"/>
                <w:szCs w:val="28"/>
              </w:rPr>
            </w:pPr>
          </w:p>
          <w:p w:rsidR="0087715A" w:rsidRPr="00CE0FC0" w:rsidRDefault="0087715A" w:rsidP="0012633A">
            <w:pPr>
              <w:pStyle w:val="a5"/>
              <w:ind w:firstLine="176"/>
              <w:jc w:val="both"/>
              <w:rPr>
                <w:rStyle w:val="rvts9"/>
                <w:b/>
                <w:bCs/>
                <w:sz w:val="28"/>
                <w:szCs w:val="28"/>
              </w:rPr>
            </w:pPr>
          </w:p>
          <w:p w:rsidR="0087715A" w:rsidRPr="00CE0FC0" w:rsidRDefault="0087715A" w:rsidP="0012633A">
            <w:pPr>
              <w:pStyle w:val="a5"/>
              <w:ind w:firstLine="176"/>
              <w:jc w:val="both"/>
              <w:rPr>
                <w:rStyle w:val="rvts9"/>
                <w:b/>
                <w:bCs/>
                <w:sz w:val="28"/>
                <w:szCs w:val="28"/>
              </w:rPr>
            </w:pPr>
          </w:p>
          <w:p w:rsidR="0087715A" w:rsidRPr="00CE0FC0" w:rsidRDefault="0087715A" w:rsidP="0012633A">
            <w:pPr>
              <w:pStyle w:val="a5"/>
              <w:ind w:firstLine="176"/>
              <w:jc w:val="both"/>
              <w:rPr>
                <w:rStyle w:val="rvts9"/>
                <w:b/>
                <w:bCs/>
                <w:sz w:val="28"/>
                <w:szCs w:val="28"/>
              </w:rPr>
            </w:pPr>
          </w:p>
          <w:p w:rsidR="0087715A" w:rsidRPr="00CE0FC0" w:rsidRDefault="0087715A" w:rsidP="0012633A">
            <w:pPr>
              <w:pStyle w:val="a5"/>
              <w:ind w:firstLine="176"/>
              <w:jc w:val="both"/>
              <w:rPr>
                <w:rStyle w:val="rvts9"/>
                <w:b/>
                <w:bCs/>
                <w:sz w:val="28"/>
                <w:szCs w:val="28"/>
              </w:rPr>
            </w:pPr>
          </w:p>
          <w:p w:rsidR="0087715A" w:rsidRPr="00CE0FC0" w:rsidRDefault="0087715A" w:rsidP="0012633A">
            <w:pPr>
              <w:pStyle w:val="a5"/>
              <w:ind w:firstLine="176"/>
              <w:jc w:val="both"/>
              <w:rPr>
                <w:rStyle w:val="rvts9"/>
                <w:b/>
                <w:bCs/>
                <w:sz w:val="28"/>
                <w:szCs w:val="28"/>
              </w:rPr>
            </w:pPr>
          </w:p>
          <w:p w:rsidR="0087715A" w:rsidRDefault="0087715A" w:rsidP="0012633A">
            <w:pPr>
              <w:pStyle w:val="a5"/>
              <w:ind w:firstLine="176"/>
              <w:jc w:val="both"/>
              <w:rPr>
                <w:rStyle w:val="rvts9"/>
                <w:b/>
                <w:bCs/>
                <w:sz w:val="28"/>
                <w:szCs w:val="28"/>
              </w:rPr>
            </w:pPr>
          </w:p>
          <w:p w:rsidR="0087715A" w:rsidRDefault="0087715A" w:rsidP="0012633A">
            <w:pPr>
              <w:pStyle w:val="a5"/>
              <w:ind w:firstLine="176"/>
              <w:jc w:val="both"/>
              <w:rPr>
                <w:rStyle w:val="rvts9"/>
                <w:b/>
                <w:bCs/>
                <w:sz w:val="28"/>
                <w:szCs w:val="28"/>
              </w:rPr>
            </w:pPr>
          </w:p>
          <w:p w:rsidR="0087715A" w:rsidRDefault="0087715A" w:rsidP="0012633A">
            <w:pPr>
              <w:pStyle w:val="a5"/>
              <w:ind w:firstLine="176"/>
              <w:jc w:val="both"/>
              <w:rPr>
                <w:rStyle w:val="rvts9"/>
                <w:b/>
                <w:bCs/>
                <w:sz w:val="28"/>
                <w:szCs w:val="28"/>
              </w:rPr>
            </w:pPr>
          </w:p>
          <w:p w:rsidR="0087715A" w:rsidRPr="00CE0FC0" w:rsidRDefault="0087715A" w:rsidP="0012633A">
            <w:pPr>
              <w:pStyle w:val="a5"/>
              <w:ind w:firstLine="176"/>
              <w:jc w:val="both"/>
              <w:rPr>
                <w:rStyle w:val="rvts9"/>
                <w:b/>
                <w:bCs/>
                <w:sz w:val="28"/>
                <w:szCs w:val="28"/>
              </w:rPr>
            </w:pPr>
          </w:p>
          <w:p w:rsidR="0087715A" w:rsidRDefault="0087715A" w:rsidP="00B2712E">
            <w:pPr>
              <w:pStyle w:val="a5"/>
              <w:jc w:val="both"/>
              <w:rPr>
                <w:rStyle w:val="rvts9"/>
                <w:b/>
                <w:bCs/>
                <w:sz w:val="28"/>
                <w:szCs w:val="28"/>
              </w:rPr>
            </w:pPr>
          </w:p>
          <w:p w:rsidR="00D24F4B" w:rsidRDefault="00D24F4B" w:rsidP="00B2712E">
            <w:pPr>
              <w:pStyle w:val="a5"/>
              <w:jc w:val="both"/>
              <w:rPr>
                <w:rStyle w:val="rvts9"/>
                <w:b/>
                <w:bCs/>
                <w:sz w:val="28"/>
                <w:szCs w:val="28"/>
              </w:rPr>
            </w:pPr>
          </w:p>
          <w:p w:rsidR="00D24F4B" w:rsidRDefault="00D24F4B" w:rsidP="00B2712E">
            <w:pPr>
              <w:pStyle w:val="a5"/>
              <w:jc w:val="both"/>
              <w:rPr>
                <w:rStyle w:val="rvts9"/>
                <w:b/>
                <w:bCs/>
                <w:sz w:val="28"/>
                <w:szCs w:val="28"/>
              </w:rPr>
            </w:pPr>
          </w:p>
          <w:p w:rsidR="0087715A" w:rsidRDefault="0087715A" w:rsidP="0041389B">
            <w:pPr>
              <w:pStyle w:val="a5"/>
              <w:jc w:val="both"/>
              <w:rPr>
                <w:rStyle w:val="rvts9"/>
                <w:b/>
                <w:bCs/>
                <w:sz w:val="28"/>
                <w:szCs w:val="28"/>
              </w:rPr>
            </w:pPr>
          </w:p>
          <w:p w:rsidR="00C75969" w:rsidRPr="00CE0FC0" w:rsidRDefault="00C75969" w:rsidP="0041389B">
            <w:pPr>
              <w:pStyle w:val="a5"/>
              <w:jc w:val="both"/>
              <w:rPr>
                <w:rStyle w:val="rvts9"/>
                <w:b/>
                <w:bCs/>
                <w:sz w:val="28"/>
                <w:szCs w:val="28"/>
              </w:rPr>
            </w:pPr>
          </w:p>
          <w:p w:rsidR="0087715A" w:rsidRPr="00CE0FC0" w:rsidRDefault="009B6133" w:rsidP="007E15DB">
            <w:pPr>
              <w:ind w:firstLine="431"/>
              <w:jc w:val="both"/>
              <w:rPr>
                <w:rFonts w:ascii="Courier New" w:hAnsi="Courier New" w:cs="Courier New"/>
                <w:color w:val="000000"/>
                <w:sz w:val="21"/>
                <w:szCs w:val="21"/>
              </w:rPr>
            </w:pPr>
            <w:r w:rsidRPr="00FC3F6D">
              <w:rPr>
                <w:b/>
                <w:color w:val="000000"/>
                <w:sz w:val="28"/>
                <w:szCs w:val="28"/>
              </w:rPr>
              <w:t>1.6</w:t>
            </w:r>
            <w:r w:rsidR="0087715A" w:rsidRPr="00FC3F6D">
              <w:rPr>
                <w:b/>
                <w:color w:val="000000"/>
                <w:sz w:val="28"/>
                <w:szCs w:val="28"/>
              </w:rPr>
              <w:t>.</w:t>
            </w:r>
            <w:r w:rsidR="0087715A" w:rsidRPr="00CE0FC0">
              <w:rPr>
                <w:color w:val="000000"/>
                <w:sz w:val="28"/>
                <w:szCs w:val="28"/>
              </w:rPr>
              <w:t xml:space="preserve"> Розміщення ТС </w:t>
            </w:r>
            <w:r w:rsidR="0087715A" w:rsidRPr="00CE0FC0">
              <w:rPr>
                <w:b/>
                <w:color w:val="000000"/>
                <w:sz w:val="28"/>
                <w:szCs w:val="28"/>
              </w:rPr>
              <w:t>у межах</w:t>
            </w:r>
            <w:r w:rsidR="0087715A" w:rsidRPr="00CE0FC0">
              <w:rPr>
                <w:color w:val="000000"/>
                <w:sz w:val="28"/>
                <w:szCs w:val="28"/>
              </w:rPr>
              <w:t xml:space="preserve"> </w:t>
            </w:r>
            <w:r w:rsidR="0087715A" w:rsidRPr="00CE0FC0">
              <w:rPr>
                <w:b/>
                <w:color w:val="000000"/>
                <w:sz w:val="28"/>
                <w:szCs w:val="28"/>
              </w:rPr>
              <w:t>ринків,</w:t>
            </w:r>
            <w:r w:rsidR="0087715A" w:rsidRPr="00CE0FC0">
              <w:rPr>
                <w:color w:val="000000"/>
                <w:sz w:val="28"/>
                <w:szCs w:val="28"/>
              </w:rPr>
              <w:t xml:space="preserve"> </w:t>
            </w:r>
            <w:r w:rsidR="0087715A" w:rsidRPr="00CE0FC0">
              <w:rPr>
                <w:b/>
                <w:color w:val="000000"/>
                <w:sz w:val="28"/>
                <w:szCs w:val="28"/>
              </w:rPr>
              <w:t>інших торговельних об'єктів</w:t>
            </w:r>
            <w:r w:rsidR="0087715A" w:rsidRPr="00CE0FC0">
              <w:rPr>
                <w:color w:val="000000"/>
                <w:sz w:val="28"/>
                <w:szCs w:val="28"/>
              </w:rPr>
              <w:t xml:space="preserve"> визначається планувальною документацією їх території або проектною документацією їх споруд.</w:t>
            </w:r>
          </w:p>
          <w:p w:rsidR="0087715A" w:rsidRDefault="0087715A" w:rsidP="00141392">
            <w:pPr>
              <w:jc w:val="both"/>
              <w:rPr>
                <w:color w:val="000000"/>
                <w:sz w:val="28"/>
                <w:szCs w:val="28"/>
              </w:rPr>
            </w:pPr>
          </w:p>
          <w:p w:rsidR="0038148C" w:rsidRDefault="0038148C" w:rsidP="00BB2350">
            <w:pPr>
              <w:rPr>
                <w:color w:val="000000"/>
                <w:sz w:val="28"/>
                <w:szCs w:val="28"/>
              </w:rPr>
            </w:pPr>
          </w:p>
          <w:p w:rsidR="0038148C" w:rsidRDefault="0038148C" w:rsidP="00BB2350">
            <w:pPr>
              <w:rPr>
                <w:b/>
                <w:color w:val="000000" w:themeColor="text1"/>
                <w:sz w:val="28"/>
                <w:szCs w:val="28"/>
              </w:rPr>
            </w:pPr>
          </w:p>
          <w:p w:rsidR="0087715A" w:rsidRPr="00CE0FC0" w:rsidRDefault="0087715A" w:rsidP="00BB2350">
            <w:pPr>
              <w:rPr>
                <w:b/>
                <w:color w:val="000000" w:themeColor="text1"/>
                <w:sz w:val="28"/>
                <w:szCs w:val="28"/>
              </w:rPr>
            </w:pPr>
            <w:r w:rsidRPr="00CE0FC0">
              <w:rPr>
                <w:b/>
                <w:color w:val="000000" w:themeColor="text1"/>
                <w:sz w:val="28"/>
                <w:szCs w:val="28"/>
              </w:rPr>
              <w:t xml:space="preserve">виключити  </w:t>
            </w:r>
          </w:p>
          <w:p w:rsidR="0087715A" w:rsidRPr="00CE0FC0" w:rsidRDefault="0087715A" w:rsidP="007E15DB">
            <w:pPr>
              <w:rPr>
                <w:color w:val="000000"/>
                <w:sz w:val="28"/>
                <w:szCs w:val="28"/>
              </w:rPr>
            </w:pPr>
          </w:p>
          <w:p w:rsidR="0087715A" w:rsidRPr="00CE0FC0" w:rsidRDefault="0087715A" w:rsidP="007E15DB">
            <w:pPr>
              <w:rPr>
                <w:color w:val="000000"/>
                <w:sz w:val="28"/>
                <w:szCs w:val="28"/>
              </w:rPr>
            </w:pPr>
          </w:p>
          <w:p w:rsidR="0087715A" w:rsidRPr="00CE0FC0" w:rsidRDefault="0087715A" w:rsidP="007E15DB">
            <w:pPr>
              <w:rPr>
                <w:color w:val="000000"/>
                <w:sz w:val="28"/>
                <w:szCs w:val="28"/>
              </w:rPr>
            </w:pPr>
          </w:p>
          <w:p w:rsidR="0023035B" w:rsidRPr="00CE0FC0" w:rsidRDefault="0023035B" w:rsidP="007E15DB">
            <w:pPr>
              <w:rPr>
                <w:color w:val="000000"/>
                <w:sz w:val="28"/>
                <w:szCs w:val="28"/>
              </w:rPr>
            </w:pPr>
          </w:p>
          <w:p w:rsidR="0087715A" w:rsidRPr="00CE0FC0" w:rsidRDefault="0087715A" w:rsidP="000546F1">
            <w:pPr>
              <w:pStyle w:val="a5"/>
              <w:ind w:firstLine="176"/>
              <w:jc w:val="both"/>
              <w:rPr>
                <w:rStyle w:val="rvts9"/>
                <w:b/>
                <w:bCs/>
                <w:sz w:val="28"/>
                <w:szCs w:val="28"/>
              </w:rPr>
            </w:pPr>
            <w:r w:rsidRPr="00CE0FC0">
              <w:rPr>
                <w:rStyle w:val="rvts9"/>
                <w:b/>
                <w:bCs/>
                <w:sz w:val="28"/>
                <w:szCs w:val="28"/>
              </w:rPr>
              <w:t>…</w:t>
            </w:r>
          </w:p>
          <w:p w:rsidR="0038148C" w:rsidRDefault="0038148C" w:rsidP="0038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9"/>
                <w:bCs/>
                <w:sz w:val="28"/>
                <w:szCs w:val="28"/>
              </w:rPr>
            </w:pPr>
          </w:p>
          <w:p w:rsidR="0038148C" w:rsidRDefault="0038148C" w:rsidP="0038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9"/>
                <w:bCs/>
                <w:sz w:val="28"/>
                <w:szCs w:val="28"/>
              </w:rPr>
            </w:pPr>
            <w:r w:rsidRPr="0038148C">
              <w:rPr>
                <w:rStyle w:val="rvts9"/>
                <w:bCs/>
                <w:sz w:val="28"/>
                <w:szCs w:val="28"/>
              </w:rPr>
              <w:t>II. Порядок отримання паспорта прив'язки ТС</w:t>
            </w:r>
          </w:p>
          <w:p w:rsidR="0038148C" w:rsidRDefault="0038148C" w:rsidP="00CE0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rvts9"/>
                <w:bCs/>
                <w:sz w:val="28"/>
                <w:szCs w:val="28"/>
              </w:rPr>
            </w:pPr>
          </w:p>
          <w:p w:rsidR="0087715A" w:rsidRPr="00CE0FC0" w:rsidRDefault="0087715A" w:rsidP="00CE0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rvts9"/>
                <w:bCs/>
                <w:sz w:val="28"/>
                <w:szCs w:val="28"/>
              </w:rPr>
            </w:pPr>
            <w:r w:rsidRPr="00CE0FC0">
              <w:rPr>
                <w:rStyle w:val="rvts9"/>
                <w:bCs/>
                <w:sz w:val="28"/>
                <w:szCs w:val="28"/>
              </w:rPr>
              <w:t xml:space="preserve">2.2.  Замовник, який має намір встановити ТС,  звертається до відповідного виконавчого органу сільської, селищної, </w:t>
            </w:r>
            <w:r w:rsidRPr="00C75969">
              <w:rPr>
                <w:rStyle w:val="rvts9"/>
                <w:bCs/>
                <w:sz w:val="28"/>
                <w:szCs w:val="28"/>
              </w:rPr>
              <w:t>міської ради</w:t>
            </w:r>
            <w:r w:rsidRPr="0038148C">
              <w:rPr>
                <w:rStyle w:val="rvts9"/>
                <w:b/>
                <w:bCs/>
                <w:sz w:val="28"/>
                <w:szCs w:val="28"/>
              </w:rPr>
              <w:t xml:space="preserve"> або</w:t>
            </w:r>
            <w:r w:rsidRPr="00CE0FC0">
              <w:rPr>
                <w:rStyle w:val="rvts9"/>
                <w:bCs/>
                <w:sz w:val="28"/>
                <w:szCs w:val="28"/>
              </w:rPr>
              <w:t xml:space="preserve"> районної державної адміністрації із відповідною заявою у </w:t>
            </w:r>
            <w:r w:rsidRPr="00CE0FC0">
              <w:rPr>
                <w:rStyle w:val="rvts9"/>
                <w:bCs/>
                <w:sz w:val="28"/>
                <w:szCs w:val="28"/>
              </w:rPr>
              <w:lastRenderedPageBreak/>
              <w:t>довільній формі про можливість розміщення ТС.</w:t>
            </w:r>
          </w:p>
          <w:p w:rsidR="003E60F4" w:rsidRPr="00CE0FC0" w:rsidRDefault="003E60F4" w:rsidP="00BB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87715A" w:rsidRPr="00CE0FC0" w:rsidRDefault="0087715A" w:rsidP="001510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8"/>
                <w:szCs w:val="28"/>
                <w:lang w:eastAsia="uk-UA"/>
              </w:rPr>
            </w:pPr>
            <w:r w:rsidRPr="00CE0FC0">
              <w:rPr>
                <w:color w:val="292B2C"/>
                <w:sz w:val="28"/>
                <w:szCs w:val="28"/>
                <w:lang w:eastAsia="uk-UA"/>
              </w:rPr>
              <w:t>2.3. До заяви додаються:</w:t>
            </w:r>
          </w:p>
          <w:p w:rsidR="0038148C" w:rsidRPr="0038148C" w:rsidRDefault="0038148C" w:rsidP="00381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sz w:val="28"/>
                <w:szCs w:val="28"/>
                <w:lang w:eastAsia="uk-UA"/>
              </w:rPr>
            </w:pPr>
            <w:r>
              <w:rPr>
                <w:color w:val="292B2C"/>
                <w:sz w:val="28"/>
                <w:szCs w:val="28"/>
                <w:lang w:eastAsia="uk-UA"/>
              </w:rPr>
              <w:t xml:space="preserve">      </w:t>
            </w:r>
            <w:r w:rsidRPr="0038148C">
              <w:rPr>
                <w:color w:val="292B2C"/>
                <w:sz w:val="28"/>
                <w:szCs w:val="28"/>
                <w:lang w:eastAsia="uk-UA"/>
              </w:rPr>
              <w:t>графічні матеріали із зазначенням бажаного місця розташу</w:t>
            </w:r>
            <w:r>
              <w:rPr>
                <w:color w:val="292B2C"/>
                <w:sz w:val="28"/>
                <w:szCs w:val="28"/>
                <w:lang w:eastAsia="uk-UA"/>
              </w:rPr>
              <w:t xml:space="preserve">вання  </w:t>
            </w:r>
            <w:r w:rsidRPr="0038148C">
              <w:rPr>
                <w:color w:val="292B2C"/>
                <w:sz w:val="28"/>
                <w:szCs w:val="28"/>
                <w:lang w:eastAsia="uk-UA"/>
              </w:rPr>
              <w:t xml:space="preserve">ТС, виконані замовником у довільній </w:t>
            </w:r>
            <w:r>
              <w:rPr>
                <w:color w:val="292B2C"/>
                <w:sz w:val="28"/>
                <w:szCs w:val="28"/>
                <w:lang w:eastAsia="uk-UA"/>
              </w:rPr>
              <w:t xml:space="preserve">формі на топографо-геодезичній </w:t>
            </w:r>
            <w:r w:rsidRPr="0038148C">
              <w:rPr>
                <w:color w:val="292B2C"/>
                <w:sz w:val="28"/>
                <w:szCs w:val="28"/>
                <w:lang w:eastAsia="uk-UA"/>
              </w:rPr>
              <w:t>основі М 1:500 кресленнями контурів ТС з прив'язкою до місцевості;</w:t>
            </w:r>
          </w:p>
          <w:p w:rsidR="0038148C" w:rsidRPr="00E02896" w:rsidRDefault="0038148C" w:rsidP="0038148C">
            <w:pPr>
              <w:jc w:val="both"/>
              <w:rPr>
                <w:b/>
                <w:color w:val="000000"/>
                <w:sz w:val="28"/>
                <w:szCs w:val="28"/>
              </w:rPr>
            </w:pPr>
            <w:r w:rsidRPr="00E02896">
              <w:rPr>
                <w:b/>
                <w:color w:val="000000"/>
                <w:sz w:val="28"/>
                <w:szCs w:val="28"/>
              </w:rPr>
              <w:t xml:space="preserve">      </w:t>
            </w:r>
            <w:r w:rsidR="0087715A" w:rsidRPr="00E02896">
              <w:rPr>
                <w:b/>
                <w:color w:val="000000"/>
                <w:sz w:val="28"/>
                <w:szCs w:val="28"/>
              </w:rPr>
              <w:t>реквіз</w:t>
            </w:r>
            <w:r w:rsidR="00C84E09" w:rsidRPr="00E02896">
              <w:rPr>
                <w:b/>
                <w:color w:val="000000"/>
                <w:sz w:val="28"/>
                <w:szCs w:val="28"/>
              </w:rPr>
              <w:t>ити замовника (найменування/ ПІБ/</w:t>
            </w:r>
            <w:r w:rsidR="00E02896">
              <w:rPr>
                <w:b/>
                <w:color w:val="000000"/>
                <w:sz w:val="28"/>
                <w:szCs w:val="28"/>
              </w:rPr>
              <w:t xml:space="preserve"> </w:t>
            </w:r>
            <w:r w:rsidR="00C84E09" w:rsidRPr="00E02896">
              <w:rPr>
                <w:b/>
                <w:color w:val="000000"/>
                <w:sz w:val="28"/>
                <w:szCs w:val="28"/>
              </w:rPr>
              <w:t>місцезнаходження/</w:t>
            </w:r>
            <w:r w:rsidR="00E02896">
              <w:rPr>
                <w:b/>
                <w:color w:val="000000"/>
                <w:sz w:val="28"/>
                <w:szCs w:val="28"/>
              </w:rPr>
              <w:t xml:space="preserve"> </w:t>
            </w:r>
            <w:r w:rsidR="0087715A" w:rsidRPr="00E02896">
              <w:rPr>
                <w:b/>
                <w:color w:val="000000"/>
                <w:sz w:val="28"/>
                <w:szCs w:val="28"/>
              </w:rPr>
              <w:t>контактна інформація) та напрям підприємницької діяльності.</w:t>
            </w:r>
          </w:p>
          <w:p w:rsidR="0087715A" w:rsidRPr="00CE0FC0" w:rsidRDefault="0038148C" w:rsidP="0038148C">
            <w:pPr>
              <w:jc w:val="both"/>
              <w:rPr>
                <w:color w:val="000000"/>
                <w:sz w:val="28"/>
                <w:szCs w:val="28"/>
              </w:rPr>
            </w:pPr>
            <w:r>
              <w:rPr>
                <w:color w:val="000000"/>
                <w:sz w:val="28"/>
                <w:szCs w:val="28"/>
              </w:rPr>
              <w:t xml:space="preserve">      </w:t>
            </w:r>
            <w:r w:rsidRPr="0038148C">
              <w:rPr>
                <w:color w:val="000000"/>
                <w:sz w:val="28"/>
                <w:szCs w:val="28"/>
              </w:rPr>
              <w:t>Цей перелік документів є вичерпним.</w:t>
            </w:r>
          </w:p>
          <w:p w:rsidR="0041389B" w:rsidRDefault="0038148C" w:rsidP="0038148C">
            <w:pPr>
              <w:jc w:val="both"/>
              <w:rPr>
                <w:rStyle w:val="rvts9"/>
                <w:b/>
                <w:color w:val="000000"/>
                <w:sz w:val="28"/>
                <w:szCs w:val="28"/>
              </w:rPr>
            </w:pPr>
            <w:r>
              <w:rPr>
                <w:b/>
                <w:color w:val="000000"/>
                <w:sz w:val="28"/>
                <w:szCs w:val="28"/>
              </w:rPr>
              <w:t xml:space="preserve">      </w:t>
            </w:r>
          </w:p>
          <w:p w:rsidR="0038148C" w:rsidRDefault="0038148C" w:rsidP="0038148C">
            <w:pPr>
              <w:jc w:val="both"/>
              <w:rPr>
                <w:rStyle w:val="rvts9"/>
                <w:b/>
                <w:color w:val="000000"/>
                <w:sz w:val="28"/>
                <w:szCs w:val="28"/>
              </w:rPr>
            </w:pPr>
          </w:p>
          <w:p w:rsidR="00C84E09" w:rsidRPr="00CE0FC0" w:rsidRDefault="00C84E09" w:rsidP="0038148C">
            <w:pPr>
              <w:jc w:val="both"/>
              <w:rPr>
                <w:rStyle w:val="rvts9"/>
                <w:b/>
                <w:color w:val="000000"/>
                <w:sz w:val="28"/>
                <w:szCs w:val="28"/>
              </w:rPr>
            </w:pPr>
          </w:p>
          <w:p w:rsidR="0087715A" w:rsidRPr="00CE0FC0" w:rsidRDefault="0087715A" w:rsidP="00BC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1"/>
              <w:jc w:val="both"/>
              <w:rPr>
                <w:color w:val="000000"/>
                <w:sz w:val="28"/>
                <w:szCs w:val="28"/>
              </w:rPr>
            </w:pPr>
            <w:r w:rsidRPr="00CE0FC0">
              <w:rPr>
                <w:color w:val="000000"/>
                <w:sz w:val="28"/>
                <w:szCs w:val="28"/>
              </w:rPr>
              <w:t xml:space="preserve">2.4. </w:t>
            </w:r>
            <w:r w:rsidRPr="00CE0FC0">
              <w:rPr>
                <w:b/>
                <w:color w:val="000000"/>
                <w:sz w:val="28"/>
                <w:szCs w:val="28"/>
              </w:rPr>
              <w:t>Для визначення відповідності</w:t>
            </w:r>
            <w:r w:rsidRPr="00CE0FC0">
              <w:rPr>
                <w:color w:val="000000"/>
                <w:sz w:val="28"/>
                <w:szCs w:val="28"/>
              </w:rPr>
              <w:t xml:space="preserve"> намірів щодо місця   розташування ТС</w:t>
            </w:r>
            <w:r w:rsidR="0038148C">
              <w:rPr>
                <w:color w:val="000000"/>
                <w:sz w:val="28"/>
                <w:szCs w:val="28"/>
              </w:rPr>
              <w:t xml:space="preserve"> містобудівній документації,</w:t>
            </w:r>
            <w:r w:rsidRPr="00CE0FC0">
              <w:rPr>
                <w:color w:val="000000"/>
                <w:sz w:val="28"/>
                <w:szCs w:val="28"/>
              </w:rPr>
              <w:t xml:space="preserve"> будівельним нормам </w:t>
            </w:r>
            <w:r w:rsidRPr="00CE0FC0">
              <w:rPr>
                <w:b/>
                <w:color w:val="000000"/>
                <w:sz w:val="28"/>
                <w:szCs w:val="28"/>
              </w:rPr>
              <w:t>відповідний пакет документів направляється</w:t>
            </w:r>
            <w:r w:rsidRPr="00CE0FC0">
              <w:rPr>
                <w:color w:val="000000"/>
                <w:sz w:val="28"/>
                <w:szCs w:val="28"/>
              </w:rPr>
              <w:t xml:space="preserve"> до органу з питань</w:t>
            </w:r>
            <w:r w:rsidR="00C316E1">
              <w:rPr>
                <w:color w:val="000000"/>
                <w:sz w:val="28"/>
                <w:szCs w:val="28"/>
              </w:rPr>
              <w:t xml:space="preserve">  містобудування та архітектури</w:t>
            </w:r>
            <w:r w:rsidRPr="00CE0FC0">
              <w:rPr>
                <w:color w:val="000000"/>
                <w:sz w:val="28"/>
                <w:szCs w:val="28"/>
              </w:rPr>
              <w:t xml:space="preserve"> сільської, селищної, міської ради, районної державної адміністрації.</w:t>
            </w:r>
          </w:p>
          <w:p w:rsidR="0087715A" w:rsidRPr="00CE0FC0" w:rsidRDefault="0087715A" w:rsidP="00BC3CA6">
            <w:pPr>
              <w:ind w:firstLine="431"/>
              <w:jc w:val="both"/>
              <w:rPr>
                <w:sz w:val="28"/>
                <w:szCs w:val="28"/>
              </w:rPr>
            </w:pPr>
            <w:r w:rsidRPr="00CE0FC0">
              <w:rPr>
                <w:color w:val="000000"/>
                <w:sz w:val="28"/>
                <w:szCs w:val="28"/>
              </w:rPr>
              <w:t xml:space="preserve">У разі  відсутності  у складі сільської, селищної, міської ради органу з питань містобудування та архітектури відповідність намірів щодо місця розташування ТС на території сільської, селищної, міської  ради визначає орган  з питань містобудування та архітектури відповідної районної державної адміністрації за територіальною належністю. </w:t>
            </w:r>
          </w:p>
          <w:p w:rsidR="0087715A" w:rsidRPr="00CE0FC0" w:rsidRDefault="0087715A" w:rsidP="0012633A">
            <w:pPr>
              <w:pStyle w:val="a5"/>
              <w:ind w:firstLine="176"/>
              <w:jc w:val="both"/>
              <w:rPr>
                <w:rStyle w:val="rvts9"/>
                <w:b/>
                <w:bCs/>
                <w:sz w:val="28"/>
                <w:szCs w:val="28"/>
              </w:rPr>
            </w:pPr>
          </w:p>
          <w:p w:rsidR="002F36E2" w:rsidRDefault="002F36E2" w:rsidP="0012633A">
            <w:pPr>
              <w:pStyle w:val="a5"/>
              <w:ind w:firstLine="176"/>
              <w:jc w:val="both"/>
              <w:rPr>
                <w:rStyle w:val="rvts9"/>
                <w:b/>
                <w:bCs/>
                <w:sz w:val="28"/>
                <w:szCs w:val="28"/>
              </w:rPr>
            </w:pPr>
          </w:p>
          <w:p w:rsidR="0087715A" w:rsidRPr="00CE0FC0" w:rsidRDefault="0087715A" w:rsidP="0012633A">
            <w:pPr>
              <w:pStyle w:val="a5"/>
              <w:ind w:firstLine="176"/>
              <w:jc w:val="both"/>
              <w:rPr>
                <w:rStyle w:val="rvts9"/>
                <w:b/>
                <w:bCs/>
                <w:sz w:val="28"/>
                <w:szCs w:val="28"/>
              </w:rPr>
            </w:pPr>
            <w:r w:rsidRPr="00CE0FC0">
              <w:rPr>
                <w:rStyle w:val="rvts9"/>
                <w:b/>
                <w:bCs/>
                <w:sz w:val="28"/>
                <w:szCs w:val="28"/>
              </w:rPr>
              <w:t>виключити</w:t>
            </w:r>
          </w:p>
          <w:p w:rsidR="0087715A" w:rsidRPr="00CE0FC0" w:rsidRDefault="0087715A" w:rsidP="00184F37">
            <w:pPr>
              <w:pStyle w:val="a5"/>
              <w:jc w:val="both"/>
              <w:rPr>
                <w:rStyle w:val="rvts9"/>
                <w:b/>
                <w:bCs/>
                <w:sz w:val="28"/>
                <w:szCs w:val="28"/>
              </w:rPr>
            </w:pPr>
          </w:p>
          <w:p w:rsidR="0087715A" w:rsidRDefault="0087715A" w:rsidP="00D60632">
            <w:pPr>
              <w:pStyle w:val="a5"/>
              <w:jc w:val="both"/>
              <w:rPr>
                <w:rStyle w:val="rvts9"/>
                <w:b/>
                <w:bCs/>
                <w:sz w:val="28"/>
                <w:szCs w:val="28"/>
              </w:rPr>
            </w:pPr>
          </w:p>
          <w:p w:rsidR="00C316E1" w:rsidRPr="00CE0FC0" w:rsidRDefault="00C316E1" w:rsidP="00D60632">
            <w:pPr>
              <w:pStyle w:val="a5"/>
              <w:jc w:val="both"/>
              <w:rPr>
                <w:rStyle w:val="rvts9"/>
                <w:b/>
                <w:bCs/>
                <w:sz w:val="28"/>
                <w:szCs w:val="28"/>
              </w:rPr>
            </w:pPr>
          </w:p>
          <w:p w:rsidR="009B6133" w:rsidRPr="00F37076" w:rsidRDefault="0087715A" w:rsidP="00F37076">
            <w:pPr>
              <w:ind w:firstLine="321"/>
              <w:jc w:val="both"/>
              <w:rPr>
                <w:sz w:val="28"/>
                <w:szCs w:val="28"/>
              </w:rPr>
            </w:pPr>
            <w:r w:rsidRPr="00CE0FC0">
              <w:rPr>
                <w:color w:val="000000"/>
                <w:sz w:val="28"/>
                <w:szCs w:val="28"/>
              </w:rPr>
              <w:t>2.5. Про відповідніст</w:t>
            </w:r>
            <w:r w:rsidR="00D60632">
              <w:rPr>
                <w:color w:val="000000"/>
                <w:sz w:val="28"/>
                <w:szCs w:val="28"/>
              </w:rPr>
              <w:t xml:space="preserve">ь намірів замовника щодо місця </w:t>
            </w:r>
            <w:r w:rsidRPr="00CE0FC0">
              <w:rPr>
                <w:color w:val="000000"/>
                <w:sz w:val="28"/>
                <w:szCs w:val="28"/>
              </w:rPr>
              <w:t xml:space="preserve">розташування ТС будівельним нормам замовник повідомляється відповідним органом з питань містобудування та архітектури  письмово протягом </w:t>
            </w:r>
            <w:r w:rsidRPr="00CE0FC0">
              <w:rPr>
                <w:b/>
                <w:color w:val="000000"/>
                <w:sz w:val="28"/>
                <w:szCs w:val="28"/>
              </w:rPr>
              <w:t>десяти робочих днів з дня отримання відповідного пакету документів</w:t>
            </w:r>
            <w:r w:rsidRPr="00CE0FC0">
              <w:rPr>
                <w:color w:val="000000"/>
                <w:sz w:val="28"/>
                <w:szCs w:val="28"/>
              </w:rPr>
              <w:t xml:space="preserve"> або замовнику  надається  аргументована  відмова  щодо  реалізації намірів розміщення ТС.</w:t>
            </w:r>
          </w:p>
          <w:p w:rsidR="0087715A" w:rsidRPr="00CE0FC0" w:rsidRDefault="0087715A" w:rsidP="00BC3CA6">
            <w:pPr>
              <w:ind w:firstLine="567"/>
              <w:jc w:val="both"/>
              <w:rPr>
                <w:color w:val="000000"/>
                <w:sz w:val="28"/>
                <w:szCs w:val="28"/>
              </w:rPr>
            </w:pPr>
            <w:r w:rsidRPr="00CE0FC0">
              <w:rPr>
                <w:color w:val="000000"/>
                <w:sz w:val="28"/>
                <w:szCs w:val="28"/>
              </w:rPr>
              <w:t xml:space="preserve">2.6. Для  оформлення  паспорта прив'язки </w:t>
            </w:r>
            <w:r w:rsidRPr="002B47A0">
              <w:rPr>
                <w:b/>
                <w:color w:val="000000"/>
                <w:sz w:val="28"/>
                <w:szCs w:val="28"/>
              </w:rPr>
              <w:t>ТС</w:t>
            </w:r>
            <w:r w:rsidRPr="00CE0FC0">
              <w:rPr>
                <w:b/>
                <w:color w:val="000000"/>
                <w:sz w:val="28"/>
                <w:szCs w:val="28"/>
              </w:rPr>
              <w:t xml:space="preserve"> </w:t>
            </w:r>
            <w:r w:rsidRPr="00CE0FC0">
              <w:rPr>
                <w:color w:val="000000"/>
                <w:sz w:val="28"/>
                <w:szCs w:val="28"/>
              </w:rPr>
              <w:t>замовник звертається до органу з питань містобудування  та  архітектури  із  додатковою заявою щодо оформлення паспорта прив'язки ТС, до якої додає:</w:t>
            </w:r>
          </w:p>
          <w:p w:rsidR="0087715A" w:rsidRPr="003E60F4" w:rsidRDefault="0087715A" w:rsidP="003E60F4">
            <w:pPr>
              <w:pStyle w:val="a5"/>
              <w:ind w:firstLine="176"/>
              <w:jc w:val="both"/>
              <w:rPr>
                <w:b/>
                <w:bCs/>
                <w:sz w:val="28"/>
                <w:szCs w:val="28"/>
              </w:rPr>
            </w:pPr>
            <w:r w:rsidRPr="00CE0FC0">
              <w:rPr>
                <w:rStyle w:val="rvts9"/>
                <w:b/>
                <w:bCs/>
                <w:sz w:val="28"/>
                <w:szCs w:val="28"/>
              </w:rPr>
              <w:t>…</w:t>
            </w:r>
          </w:p>
          <w:p w:rsidR="0087715A" w:rsidRPr="00CE0FC0" w:rsidRDefault="0087715A" w:rsidP="00B2712E">
            <w:pPr>
              <w:pStyle w:val="a5"/>
              <w:jc w:val="both"/>
              <w:rPr>
                <w:bCs/>
                <w:sz w:val="14"/>
                <w:szCs w:val="28"/>
              </w:rPr>
            </w:pPr>
          </w:p>
          <w:p w:rsidR="0087715A" w:rsidRPr="00CE0FC0" w:rsidRDefault="00E25CD5" w:rsidP="00BC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5"/>
              <w:jc w:val="both"/>
              <w:rPr>
                <w:color w:val="000000"/>
                <w:sz w:val="28"/>
                <w:szCs w:val="28"/>
              </w:rPr>
            </w:pPr>
            <w:r w:rsidRPr="00CE0FC0">
              <w:rPr>
                <w:color w:val="292B2C"/>
                <w:sz w:val="28"/>
                <w:szCs w:val="28"/>
                <w:lang w:eastAsia="uk-UA"/>
              </w:rPr>
              <w:t xml:space="preserve">ескізи фасадів  </w:t>
            </w:r>
            <w:r w:rsidR="0087715A" w:rsidRPr="00CE0FC0">
              <w:rPr>
                <w:color w:val="000000"/>
                <w:sz w:val="28"/>
                <w:szCs w:val="28"/>
              </w:rPr>
              <w:t xml:space="preserve">ТС у кольорі М 1: 50 (для стаціонарних ТС), </w:t>
            </w:r>
            <w:r w:rsidR="002B47A0">
              <w:rPr>
                <w:color w:val="000000"/>
                <w:sz w:val="28"/>
                <w:szCs w:val="28"/>
              </w:rPr>
              <w:t>виготовлені</w:t>
            </w:r>
            <w:r w:rsidR="0087715A" w:rsidRPr="00CE0FC0">
              <w:rPr>
                <w:color w:val="000000"/>
                <w:sz w:val="28"/>
                <w:szCs w:val="28"/>
              </w:rPr>
              <w:t xml:space="preserve"> суб'єкт</w:t>
            </w:r>
            <w:r w:rsidR="002B47A0">
              <w:rPr>
                <w:color w:val="000000"/>
                <w:sz w:val="28"/>
                <w:szCs w:val="28"/>
              </w:rPr>
              <w:t>ом</w:t>
            </w:r>
            <w:r w:rsidR="0087715A" w:rsidRPr="00CE0FC0">
              <w:rPr>
                <w:color w:val="000000"/>
                <w:sz w:val="28"/>
                <w:szCs w:val="28"/>
              </w:rPr>
              <w:t xml:space="preserve"> господарювання, </w:t>
            </w:r>
            <w:r w:rsidR="0087715A" w:rsidRPr="00CE0FC0">
              <w:rPr>
                <w:b/>
                <w:color w:val="000000"/>
                <w:sz w:val="28"/>
                <w:szCs w:val="28"/>
              </w:rPr>
              <w:t>який має  у  своєму  складі архітектора, що має кваліфікаційний сертифікат</w:t>
            </w:r>
            <w:r w:rsidR="0087715A" w:rsidRPr="00CE0FC0">
              <w:rPr>
                <w:color w:val="000000"/>
                <w:sz w:val="28"/>
                <w:szCs w:val="28"/>
              </w:rPr>
              <w:t>, або архітектор</w:t>
            </w:r>
            <w:r w:rsidR="002B47A0">
              <w:rPr>
                <w:color w:val="000000"/>
                <w:sz w:val="28"/>
                <w:szCs w:val="28"/>
              </w:rPr>
              <w:t>ом</w:t>
            </w:r>
            <w:r w:rsidR="0087715A" w:rsidRPr="00CE0FC0">
              <w:rPr>
                <w:color w:val="000000"/>
                <w:sz w:val="28"/>
                <w:szCs w:val="28"/>
              </w:rPr>
              <w:t>, який має відповідний кваліфікаційний сертифікат (додаток 1);</w:t>
            </w:r>
          </w:p>
          <w:p w:rsidR="00E02896" w:rsidRPr="00CE0FC0" w:rsidRDefault="00E02896" w:rsidP="009C29CE">
            <w:pPr>
              <w:pStyle w:val="a5"/>
              <w:jc w:val="both"/>
              <w:rPr>
                <w:rStyle w:val="rvts9"/>
                <w:b/>
                <w:bCs/>
                <w:sz w:val="28"/>
                <w:szCs w:val="28"/>
              </w:rPr>
            </w:pPr>
          </w:p>
          <w:p w:rsidR="0087715A" w:rsidRPr="00CE0FC0" w:rsidRDefault="0087715A" w:rsidP="00BC3CA6">
            <w:pPr>
              <w:pStyle w:val="a5"/>
              <w:ind w:firstLine="176"/>
              <w:jc w:val="both"/>
              <w:rPr>
                <w:rStyle w:val="rvts9"/>
                <w:b/>
                <w:bCs/>
                <w:sz w:val="28"/>
                <w:szCs w:val="28"/>
              </w:rPr>
            </w:pPr>
            <w:r w:rsidRPr="00CE0FC0">
              <w:rPr>
                <w:rStyle w:val="rvts9"/>
                <w:b/>
                <w:bCs/>
                <w:sz w:val="28"/>
                <w:szCs w:val="28"/>
              </w:rPr>
              <w:t>виключити</w:t>
            </w:r>
          </w:p>
          <w:p w:rsidR="0087715A" w:rsidRPr="00CE0FC0" w:rsidRDefault="0087715A" w:rsidP="0012633A">
            <w:pPr>
              <w:pStyle w:val="a5"/>
              <w:ind w:firstLine="176"/>
              <w:jc w:val="both"/>
              <w:rPr>
                <w:rStyle w:val="rvts9"/>
                <w:b/>
                <w:bCs/>
                <w:sz w:val="28"/>
                <w:szCs w:val="28"/>
              </w:rPr>
            </w:pPr>
          </w:p>
          <w:p w:rsidR="0087715A" w:rsidRPr="00CE0FC0" w:rsidRDefault="0087715A" w:rsidP="0017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87715A" w:rsidRPr="00CE0FC0" w:rsidRDefault="0087715A" w:rsidP="0017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87715A" w:rsidRPr="00CE0FC0" w:rsidRDefault="0087715A" w:rsidP="0017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87715A" w:rsidRDefault="0087715A" w:rsidP="0017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rsidR="00260ACF" w:rsidRPr="00F37076" w:rsidRDefault="00260ACF" w:rsidP="009C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28"/>
              </w:rPr>
            </w:pPr>
          </w:p>
          <w:p w:rsidR="0087715A" w:rsidRPr="00F37076" w:rsidRDefault="0087715A" w:rsidP="00F3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9"/>
                <w:color w:val="000000"/>
                <w:sz w:val="28"/>
                <w:szCs w:val="28"/>
              </w:rPr>
            </w:pPr>
            <w:r w:rsidRPr="00CE0FC0">
              <w:rPr>
                <w:color w:val="000000"/>
                <w:sz w:val="28"/>
                <w:szCs w:val="28"/>
              </w:rPr>
              <w:t xml:space="preserve">2.7. Паспорт прив'язки  ТС </w:t>
            </w:r>
            <w:r w:rsidRPr="00CE0FC0">
              <w:rPr>
                <w:b/>
                <w:color w:val="000000"/>
                <w:sz w:val="28"/>
                <w:szCs w:val="28"/>
              </w:rPr>
              <w:t>надається</w:t>
            </w:r>
            <w:r w:rsidRPr="00CE0FC0">
              <w:rPr>
                <w:color w:val="000000"/>
                <w:sz w:val="28"/>
                <w:szCs w:val="28"/>
              </w:rPr>
              <w:t xml:space="preserve"> органом з  питань містобудування та архітектури протягом десяти робочих днів з дня подання зазначеної заяви. </w:t>
            </w:r>
          </w:p>
          <w:p w:rsidR="0087715A" w:rsidRPr="00CE0FC0" w:rsidRDefault="0087715A" w:rsidP="0017608E">
            <w:pPr>
              <w:ind w:firstLine="567"/>
              <w:jc w:val="both"/>
              <w:rPr>
                <w:sz w:val="28"/>
                <w:szCs w:val="28"/>
              </w:rPr>
            </w:pPr>
            <w:r w:rsidRPr="00CE0FC0">
              <w:rPr>
                <w:color w:val="000000"/>
                <w:sz w:val="28"/>
                <w:szCs w:val="28"/>
              </w:rPr>
              <w:t>2.8. Час, витрачений на пі</w:t>
            </w:r>
            <w:r w:rsidR="00D60632">
              <w:rPr>
                <w:color w:val="000000"/>
                <w:sz w:val="28"/>
                <w:szCs w:val="28"/>
              </w:rPr>
              <w:t xml:space="preserve">дготовку та подачу до органу з </w:t>
            </w:r>
            <w:r w:rsidRPr="00CE0FC0">
              <w:rPr>
                <w:color w:val="000000"/>
                <w:sz w:val="28"/>
                <w:szCs w:val="28"/>
              </w:rPr>
              <w:t>питань містобудування та архітектури схеми розміщення ТС,  ескізів фасадів ТС та отримання  технічних умов щодо  інженерного забезпечення (за наявності), не входить в строк підготовки паспорта прив'язки ТС.</w:t>
            </w:r>
          </w:p>
          <w:p w:rsidR="0087715A" w:rsidRPr="00CE0FC0" w:rsidRDefault="0087715A" w:rsidP="00141392">
            <w:pPr>
              <w:pStyle w:val="a5"/>
              <w:ind w:firstLine="176"/>
              <w:jc w:val="both"/>
              <w:rPr>
                <w:rStyle w:val="rvts9"/>
                <w:bCs/>
                <w:sz w:val="28"/>
                <w:szCs w:val="28"/>
              </w:rPr>
            </w:pPr>
          </w:p>
          <w:p w:rsidR="0087715A" w:rsidRPr="00CE0FC0" w:rsidRDefault="0087715A" w:rsidP="00141392">
            <w:pPr>
              <w:pStyle w:val="a5"/>
              <w:ind w:firstLine="176"/>
              <w:jc w:val="both"/>
              <w:rPr>
                <w:rStyle w:val="rvts9"/>
                <w:b/>
                <w:bCs/>
                <w:sz w:val="28"/>
                <w:szCs w:val="28"/>
              </w:rPr>
            </w:pPr>
            <w:r w:rsidRPr="00CE0FC0">
              <w:rPr>
                <w:rStyle w:val="rvts9"/>
                <w:b/>
                <w:bCs/>
                <w:sz w:val="28"/>
                <w:szCs w:val="28"/>
              </w:rPr>
              <w:t>…</w:t>
            </w:r>
          </w:p>
          <w:p w:rsidR="0041389B" w:rsidRDefault="0041389B" w:rsidP="0014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87715A" w:rsidRPr="00CE0FC0" w:rsidRDefault="0087715A" w:rsidP="0014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CE0FC0">
              <w:rPr>
                <w:color w:val="000000"/>
                <w:sz w:val="28"/>
                <w:szCs w:val="28"/>
              </w:rPr>
              <w:t xml:space="preserve">2.11. Паспорт прив'язки </w:t>
            </w:r>
            <w:r w:rsidRPr="00CE0FC0">
              <w:rPr>
                <w:b/>
                <w:color w:val="000000"/>
                <w:sz w:val="28"/>
                <w:szCs w:val="28"/>
              </w:rPr>
              <w:t xml:space="preserve">ТС </w:t>
            </w:r>
            <w:r w:rsidRPr="00CE0FC0">
              <w:rPr>
                <w:color w:val="000000"/>
                <w:sz w:val="28"/>
                <w:szCs w:val="28"/>
              </w:rPr>
              <w:t>включає:</w:t>
            </w:r>
          </w:p>
          <w:p w:rsidR="0087715A" w:rsidRPr="00CE0FC0" w:rsidRDefault="0087715A" w:rsidP="00141392">
            <w:pPr>
              <w:ind w:firstLine="541"/>
              <w:jc w:val="both"/>
              <w:rPr>
                <w:b/>
                <w:color w:val="000000"/>
                <w:sz w:val="28"/>
                <w:szCs w:val="28"/>
              </w:rPr>
            </w:pPr>
            <w:r w:rsidRPr="00CE0FC0">
              <w:rPr>
                <w:b/>
                <w:sz w:val="28"/>
                <w:szCs w:val="28"/>
              </w:rPr>
              <w:t xml:space="preserve">титульний аркуш із зазначенням </w:t>
            </w:r>
            <w:r w:rsidRPr="00CE0FC0">
              <w:rPr>
                <w:b/>
                <w:color w:val="000000"/>
                <w:sz w:val="28"/>
                <w:szCs w:val="28"/>
              </w:rPr>
              <w:t>рек</w:t>
            </w:r>
            <w:r w:rsidR="00C84E09">
              <w:rPr>
                <w:b/>
                <w:color w:val="000000"/>
                <w:sz w:val="28"/>
                <w:szCs w:val="28"/>
              </w:rPr>
              <w:t>візитів замовника (найменування/  ПІБ/</w:t>
            </w:r>
            <w:r w:rsidRPr="00CE0FC0">
              <w:rPr>
                <w:b/>
                <w:color w:val="000000"/>
                <w:sz w:val="28"/>
                <w:szCs w:val="28"/>
              </w:rPr>
              <w:t xml:space="preserve"> </w:t>
            </w:r>
            <w:r>
              <w:rPr>
                <w:b/>
                <w:color w:val="000000"/>
                <w:sz w:val="28"/>
                <w:szCs w:val="28"/>
              </w:rPr>
              <w:t>місцезнаходження</w:t>
            </w:r>
            <w:r w:rsidR="00C84E09">
              <w:rPr>
                <w:b/>
                <w:color w:val="000000"/>
                <w:sz w:val="28"/>
                <w:szCs w:val="28"/>
              </w:rPr>
              <w:t>/</w:t>
            </w:r>
            <w:r w:rsidRPr="00CE0FC0">
              <w:rPr>
                <w:b/>
                <w:color w:val="000000"/>
                <w:sz w:val="28"/>
                <w:szCs w:val="28"/>
              </w:rPr>
              <w:t xml:space="preserve"> контактна інформація) та напряму підприємницької діяльності; </w:t>
            </w:r>
          </w:p>
          <w:p w:rsidR="0087715A" w:rsidRPr="00CE0FC0" w:rsidRDefault="0087715A" w:rsidP="00141392">
            <w:pPr>
              <w:ind w:firstLine="541"/>
              <w:rPr>
                <w:b/>
                <w:sz w:val="28"/>
                <w:szCs w:val="28"/>
              </w:rPr>
            </w:pPr>
          </w:p>
          <w:p w:rsidR="00C84E09" w:rsidRPr="00C84E09" w:rsidRDefault="0087715A" w:rsidP="00C84E09">
            <w:pPr>
              <w:ind w:firstLine="541"/>
              <w:rPr>
                <w:rStyle w:val="rvts9"/>
                <w:color w:val="000000"/>
                <w:sz w:val="28"/>
                <w:szCs w:val="28"/>
              </w:rPr>
            </w:pPr>
            <w:r w:rsidRPr="00CE0FC0">
              <w:rPr>
                <w:color w:val="000000"/>
                <w:sz w:val="28"/>
                <w:szCs w:val="28"/>
              </w:rPr>
              <w:t>схему розміщення ТС, виконану на топографо-геодезичній основі у масштабі 1:500;</w:t>
            </w:r>
          </w:p>
          <w:p w:rsidR="0087715A" w:rsidRDefault="0087715A" w:rsidP="003E60F4">
            <w:pPr>
              <w:pStyle w:val="a5"/>
              <w:ind w:firstLine="176"/>
              <w:jc w:val="both"/>
              <w:rPr>
                <w:rStyle w:val="rvts9"/>
                <w:bCs/>
                <w:sz w:val="28"/>
                <w:szCs w:val="28"/>
              </w:rPr>
            </w:pPr>
            <w:r w:rsidRPr="00CE0FC0">
              <w:rPr>
                <w:rStyle w:val="rvts9"/>
                <w:bCs/>
                <w:sz w:val="28"/>
                <w:szCs w:val="28"/>
              </w:rPr>
              <w:t>…</w:t>
            </w:r>
          </w:p>
          <w:p w:rsidR="00C84E09" w:rsidRPr="003E60F4" w:rsidRDefault="00C84E09" w:rsidP="00260ACF">
            <w:pPr>
              <w:pStyle w:val="a5"/>
              <w:jc w:val="both"/>
              <w:rPr>
                <w:rStyle w:val="rvts9"/>
                <w:bCs/>
                <w:sz w:val="28"/>
                <w:szCs w:val="28"/>
              </w:rPr>
            </w:pPr>
          </w:p>
          <w:p w:rsidR="0087715A" w:rsidRPr="00CE0FC0" w:rsidRDefault="0087715A" w:rsidP="00141392">
            <w:pPr>
              <w:pStyle w:val="a5"/>
              <w:ind w:firstLine="176"/>
              <w:jc w:val="both"/>
              <w:rPr>
                <w:rStyle w:val="rvts9"/>
                <w:b/>
                <w:bCs/>
                <w:sz w:val="28"/>
                <w:szCs w:val="28"/>
              </w:rPr>
            </w:pPr>
            <w:r w:rsidRPr="00CE0FC0">
              <w:rPr>
                <w:rStyle w:val="rvts9"/>
                <w:b/>
                <w:bCs/>
                <w:sz w:val="28"/>
                <w:szCs w:val="28"/>
              </w:rPr>
              <w:t>виключити</w:t>
            </w:r>
          </w:p>
          <w:p w:rsidR="0087715A" w:rsidRPr="00CE0FC0" w:rsidRDefault="0087715A" w:rsidP="0012633A">
            <w:pPr>
              <w:pStyle w:val="a5"/>
              <w:ind w:firstLine="176"/>
              <w:jc w:val="both"/>
              <w:rPr>
                <w:rStyle w:val="rvts9"/>
                <w:b/>
                <w:bCs/>
                <w:sz w:val="28"/>
                <w:szCs w:val="28"/>
              </w:rPr>
            </w:pPr>
          </w:p>
          <w:p w:rsidR="0087715A" w:rsidRPr="00CE0FC0" w:rsidRDefault="0087715A" w:rsidP="0012633A">
            <w:pPr>
              <w:pStyle w:val="a5"/>
              <w:ind w:firstLine="176"/>
              <w:jc w:val="both"/>
              <w:rPr>
                <w:rStyle w:val="rvts9"/>
                <w:b/>
                <w:bCs/>
                <w:sz w:val="28"/>
                <w:szCs w:val="28"/>
              </w:rPr>
            </w:pPr>
          </w:p>
          <w:p w:rsidR="0087715A" w:rsidRPr="00CE0FC0" w:rsidRDefault="0087715A" w:rsidP="00184F37">
            <w:pPr>
              <w:jc w:val="both"/>
              <w:rPr>
                <w:sz w:val="28"/>
                <w:szCs w:val="28"/>
              </w:rPr>
            </w:pPr>
            <w:r w:rsidRPr="00CE0FC0">
              <w:rPr>
                <w:color w:val="000000"/>
                <w:sz w:val="28"/>
                <w:szCs w:val="28"/>
              </w:rPr>
              <w:t xml:space="preserve">2.12. Паспорт прив'язки </w:t>
            </w:r>
            <w:r w:rsidRPr="00CE0FC0">
              <w:rPr>
                <w:b/>
                <w:color w:val="000000"/>
                <w:sz w:val="28"/>
                <w:szCs w:val="28"/>
              </w:rPr>
              <w:t>ТС</w:t>
            </w:r>
            <w:r w:rsidRPr="00CE0FC0">
              <w:rPr>
                <w:color w:val="000000"/>
                <w:sz w:val="28"/>
                <w:szCs w:val="28"/>
              </w:rPr>
              <w:t xml:space="preserve"> підписується керівником  (заступником керівника) відповідного органу з питань  містобудування  </w:t>
            </w:r>
            <w:r w:rsidRPr="00CE0FC0">
              <w:rPr>
                <w:color w:val="000000"/>
                <w:sz w:val="28"/>
                <w:szCs w:val="28"/>
              </w:rPr>
              <w:lastRenderedPageBreak/>
              <w:t>та архітектури сільської, селищної, міської ради, районної державної адміністрації.</w:t>
            </w:r>
          </w:p>
          <w:p w:rsidR="0087715A" w:rsidRPr="00CE0FC0" w:rsidRDefault="0087715A" w:rsidP="0012633A">
            <w:pPr>
              <w:pStyle w:val="a5"/>
              <w:ind w:firstLine="176"/>
              <w:jc w:val="both"/>
              <w:rPr>
                <w:rStyle w:val="rvts9"/>
                <w:b/>
                <w:bCs/>
                <w:sz w:val="28"/>
                <w:szCs w:val="28"/>
              </w:rPr>
            </w:pPr>
          </w:p>
          <w:p w:rsidR="0087715A" w:rsidRPr="00CE0FC0" w:rsidRDefault="0087715A" w:rsidP="00141392">
            <w:pPr>
              <w:pStyle w:val="a5"/>
              <w:ind w:firstLine="176"/>
              <w:jc w:val="both"/>
              <w:rPr>
                <w:rStyle w:val="rvts9"/>
                <w:b/>
                <w:bCs/>
                <w:sz w:val="28"/>
                <w:szCs w:val="28"/>
              </w:rPr>
            </w:pPr>
            <w:r w:rsidRPr="00CE0FC0">
              <w:rPr>
                <w:rStyle w:val="rvts9"/>
                <w:b/>
                <w:bCs/>
                <w:sz w:val="28"/>
                <w:szCs w:val="28"/>
              </w:rPr>
              <w:t>…</w:t>
            </w:r>
          </w:p>
          <w:p w:rsidR="00C84E09" w:rsidRPr="00CE0FC0" w:rsidRDefault="00C84E09" w:rsidP="00CE0FC0">
            <w:pPr>
              <w:pStyle w:val="a5"/>
              <w:jc w:val="both"/>
              <w:rPr>
                <w:rStyle w:val="rvts9"/>
                <w:b/>
                <w:bCs/>
                <w:sz w:val="28"/>
                <w:szCs w:val="28"/>
              </w:rPr>
            </w:pPr>
          </w:p>
          <w:p w:rsidR="0087715A" w:rsidRDefault="0087715A" w:rsidP="00C84E09">
            <w:pPr>
              <w:pStyle w:val="a5"/>
              <w:ind w:firstLine="567"/>
              <w:jc w:val="both"/>
              <w:rPr>
                <w:rStyle w:val="rvts9"/>
                <w:b/>
                <w:bCs/>
                <w:sz w:val="28"/>
                <w:szCs w:val="28"/>
              </w:rPr>
            </w:pPr>
            <w:r w:rsidRPr="00CE0FC0">
              <w:rPr>
                <w:color w:val="000000"/>
                <w:sz w:val="28"/>
                <w:szCs w:val="28"/>
              </w:rPr>
              <w:t>2.17. Строк  дії  паспорта  прив'язки</w:t>
            </w:r>
            <w:r w:rsidRPr="00CE0FC0">
              <w:rPr>
                <w:b/>
                <w:color w:val="000000"/>
                <w:sz w:val="28"/>
                <w:szCs w:val="28"/>
              </w:rPr>
              <w:t xml:space="preserve"> ТС</w:t>
            </w:r>
            <w:r w:rsidRPr="00CE0FC0">
              <w:rPr>
                <w:color w:val="000000"/>
                <w:sz w:val="28"/>
                <w:szCs w:val="28"/>
              </w:rPr>
              <w:t xml:space="preserve"> визначається органом з питань містобудування та архітектури  виконавчого органу відповідної ради або районної державної адміністрації з урахуванням строків реалізації </w:t>
            </w:r>
            <w:r w:rsidRPr="00CE0FC0">
              <w:rPr>
                <w:b/>
                <w:color w:val="000000"/>
                <w:sz w:val="28"/>
                <w:szCs w:val="28"/>
              </w:rPr>
              <w:t>полож</w:t>
            </w:r>
            <w:r w:rsidR="00C84E09">
              <w:rPr>
                <w:b/>
                <w:color w:val="000000"/>
                <w:sz w:val="28"/>
                <w:szCs w:val="28"/>
              </w:rPr>
              <w:t>ень містобудівної документації на місцевому рівні.</w:t>
            </w:r>
          </w:p>
          <w:p w:rsidR="00C316E1" w:rsidRDefault="00C316E1" w:rsidP="002F36E2">
            <w:pPr>
              <w:pStyle w:val="a5"/>
              <w:jc w:val="both"/>
              <w:rPr>
                <w:b/>
                <w:color w:val="000000"/>
                <w:sz w:val="28"/>
                <w:szCs w:val="28"/>
              </w:rPr>
            </w:pPr>
          </w:p>
          <w:p w:rsidR="0087715A" w:rsidRPr="00CE0FC0" w:rsidRDefault="0087715A" w:rsidP="00642F0D">
            <w:pPr>
              <w:pStyle w:val="a5"/>
              <w:jc w:val="both"/>
              <w:rPr>
                <w:rStyle w:val="rvts9"/>
                <w:b/>
                <w:bCs/>
                <w:sz w:val="28"/>
                <w:szCs w:val="28"/>
              </w:rPr>
            </w:pPr>
          </w:p>
          <w:p w:rsidR="00E25CD5" w:rsidRPr="00CE0FC0" w:rsidRDefault="00E25CD5" w:rsidP="00642F0D">
            <w:pPr>
              <w:pStyle w:val="a5"/>
              <w:jc w:val="both"/>
              <w:rPr>
                <w:rStyle w:val="rvts9"/>
                <w:b/>
                <w:bCs/>
                <w:sz w:val="28"/>
                <w:szCs w:val="28"/>
              </w:rPr>
            </w:pPr>
          </w:p>
          <w:p w:rsidR="0087715A" w:rsidRPr="002F36E2" w:rsidRDefault="0087715A" w:rsidP="002F36E2">
            <w:pPr>
              <w:pStyle w:val="a5"/>
              <w:ind w:firstLine="176"/>
              <w:jc w:val="both"/>
              <w:rPr>
                <w:rStyle w:val="rvts9"/>
                <w:b/>
                <w:bCs/>
                <w:color w:val="000000" w:themeColor="text1"/>
                <w:sz w:val="28"/>
                <w:szCs w:val="28"/>
              </w:rPr>
            </w:pPr>
            <w:r w:rsidRPr="00CE0FC0">
              <w:rPr>
                <w:rStyle w:val="rvts9"/>
                <w:b/>
                <w:bCs/>
                <w:color w:val="000000" w:themeColor="text1"/>
                <w:sz w:val="28"/>
                <w:szCs w:val="28"/>
              </w:rPr>
              <w:t xml:space="preserve">виключити </w:t>
            </w:r>
          </w:p>
          <w:p w:rsidR="0087715A" w:rsidRDefault="0087715A" w:rsidP="00B2712E">
            <w:pPr>
              <w:pStyle w:val="a5"/>
              <w:jc w:val="both"/>
              <w:rPr>
                <w:rStyle w:val="rvts9"/>
                <w:b/>
                <w:bCs/>
                <w:sz w:val="28"/>
                <w:szCs w:val="28"/>
              </w:rPr>
            </w:pPr>
          </w:p>
          <w:p w:rsidR="00E8711A" w:rsidRDefault="0087715A" w:rsidP="002F36E2">
            <w:pPr>
              <w:pStyle w:val="a5"/>
              <w:jc w:val="both"/>
              <w:rPr>
                <w:rStyle w:val="rvts9"/>
                <w:b/>
                <w:bCs/>
                <w:sz w:val="28"/>
                <w:szCs w:val="28"/>
              </w:rPr>
            </w:pPr>
            <w:r w:rsidRPr="00CE0FC0">
              <w:rPr>
                <w:rStyle w:val="rvts9"/>
                <w:b/>
                <w:bCs/>
                <w:sz w:val="28"/>
                <w:szCs w:val="28"/>
              </w:rPr>
              <w:t>…</w:t>
            </w:r>
          </w:p>
          <w:p w:rsidR="002F36E2" w:rsidRDefault="002F36E2" w:rsidP="002F36E2">
            <w:pPr>
              <w:pStyle w:val="a5"/>
              <w:jc w:val="both"/>
              <w:rPr>
                <w:rStyle w:val="rvts9"/>
                <w:b/>
                <w:bCs/>
                <w:sz w:val="28"/>
                <w:szCs w:val="28"/>
              </w:rPr>
            </w:pPr>
          </w:p>
          <w:p w:rsidR="00C84E09" w:rsidRDefault="00C84E09" w:rsidP="002F36E2">
            <w:pPr>
              <w:pStyle w:val="a5"/>
              <w:jc w:val="both"/>
              <w:rPr>
                <w:rStyle w:val="rvts9"/>
                <w:b/>
                <w:bCs/>
                <w:sz w:val="28"/>
                <w:szCs w:val="28"/>
              </w:rPr>
            </w:pPr>
          </w:p>
          <w:p w:rsidR="00C84E09" w:rsidRDefault="00C84E09" w:rsidP="002F36E2">
            <w:pPr>
              <w:pStyle w:val="a5"/>
              <w:jc w:val="both"/>
              <w:rPr>
                <w:rStyle w:val="rvts9"/>
                <w:b/>
                <w:bCs/>
                <w:sz w:val="28"/>
                <w:szCs w:val="28"/>
              </w:rPr>
            </w:pPr>
          </w:p>
          <w:p w:rsidR="00C84E09" w:rsidRDefault="00C84E09" w:rsidP="002F36E2">
            <w:pPr>
              <w:pStyle w:val="a5"/>
              <w:jc w:val="both"/>
              <w:rPr>
                <w:rStyle w:val="rvts9"/>
                <w:b/>
                <w:bCs/>
                <w:sz w:val="28"/>
                <w:szCs w:val="28"/>
              </w:rPr>
            </w:pPr>
          </w:p>
          <w:p w:rsidR="00C84E09" w:rsidRDefault="00C84E09" w:rsidP="002F36E2">
            <w:pPr>
              <w:pStyle w:val="a5"/>
              <w:jc w:val="both"/>
              <w:rPr>
                <w:rStyle w:val="rvts9"/>
                <w:b/>
                <w:bCs/>
                <w:sz w:val="28"/>
                <w:szCs w:val="28"/>
              </w:rPr>
            </w:pPr>
          </w:p>
          <w:p w:rsidR="00C84E09" w:rsidRDefault="00C84E09" w:rsidP="002F36E2">
            <w:pPr>
              <w:pStyle w:val="a5"/>
              <w:jc w:val="both"/>
              <w:rPr>
                <w:rStyle w:val="rvts9"/>
                <w:b/>
                <w:bCs/>
                <w:sz w:val="28"/>
                <w:szCs w:val="28"/>
              </w:rPr>
            </w:pPr>
          </w:p>
          <w:p w:rsidR="00C84E09" w:rsidRDefault="00C84E09" w:rsidP="002F36E2">
            <w:pPr>
              <w:pStyle w:val="a5"/>
              <w:jc w:val="both"/>
              <w:rPr>
                <w:rStyle w:val="rvts9"/>
                <w:b/>
                <w:bCs/>
                <w:sz w:val="28"/>
                <w:szCs w:val="28"/>
              </w:rPr>
            </w:pPr>
          </w:p>
          <w:p w:rsidR="00E02896" w:rsidRDefault="00E02896" w:rsidP="002F36E2">
            <w:pPr>
              <w:pStyle w:val="a5"/>
              <w:jc w:val="both"/>
              <w:rPr>
                <w:rStyle w:val="rvts9"/>
                <w:b/>
                <w:bCs/>
                <w:sz w:val="28"/>
                <w:szCs w:val="28"/>
              </w:rPr>
            </w:pPr>
          </w:p>
          <w:p w:rsidR="00E02896" w:rsidRDefault="00E02896" w:rsidP="002F36E2">
            <w:pPr>
              <w:pStyle w:val="a5"/>
              <w:jc w:val="both"/>
              <w:rPr>
                <w:rStyle w:val="rvts9"/>
                <w:b/>
                <w:bCs/>
                <w:sz w:val="28"/>
                <w:szCs w:val="28"/>
              </w:rPr>
            </w:pPr>
          </w:p>
          <w:p w:rsidR="00E02896" w:rsidRDefault="00E02896" w:rsidP="002F36E2">
            <w:pPr>
              <w:pStyle w:val="a5"/>
              <w:jc w:val="both"/>
              <w:rPr>
                <w:rStyle w:val="rvts9"/>
                <w:b/>
                <w:bCs/>
                <w:sz w:val="28"/>
                <w:szCs w:val="28"/>
              </w:rPr>
            </w:pPr>
          </w:p>
          <w:p w:rsidR="00E02896" w:rsidRDefault="00E02896" w:rsidP="002F36E2">
            <w:pPr>
              <w:pStyle w:val="a5"/>
              <w:jc w:val="both"/>
              <w:rPr>
                <w:rStyle w:val="rvts9"/>
                <w:b/>
                <w:bCs/>
                <w:sz w:val="28"/>
                <w:szCs w:val="28"/>
              </w:rPr>
            </w:pPr>
          </w:p>
          <w:p w:rsidR="00E02896" w:rsidRDefault="00E02896" w:rsidP="002F36E2">
            <w:pPr>
              <w:pStyle w:val="a5"/>
              <w:jc w:val="both"/>
              <w:rPr>
                <w:rStyle w:val="rvts9"/>
                <w:b/>
                <w:bCs/>
                <w:sz w:val="28"/>
                <w:szCs w:val="28"/>
              </w:rPr>
            </w:pPr>
          </w:p>
          <w:p w:rsidR="00E02896" w:rsidRDefault="00E02896" w:rsidP="002F36E2">
            <w:pPr>
              <w:pStyle w:val="a5"/>
              <w:jc w:val="both"/>
              <w:rPr>
                <w:rStyle w:val="rvts9"/>
                <w:b/>
                <w:bCs/>
                <w:sz w:val="28"/>
                <w:szCs w:val="28"/>
              </w:rPr>
            </w:pPr>
          </w:p>
          <w:p w:rsidR="00E02896" w:rsidRDefault="00E02896" w:rsidP="002F36E2">
            <w:pPr>
              <w:pStyle w:val="a5"/>
              <w:jc w:val="both"/>
              <w:rPr>
                <w:rStyle w:val="rvts9"/>
                <w:b/>
                <w:bCs/>
                <w:sz w:val="28"/>
                <w:szCs w:val="28"/>
              </w:rPr>
            </w:pPr>
          </w:p>
          <w:p w:rsidR="00260ACF" w:rsidRPr="002F36E2" w:rsidRDefault="00260ACF" w:rsidP="002F36E2">
            <w:pPr>
              <w:pStyle w:val="a5"/>
              <w:jc w:val="both"/>
              <w:rPr>
                <w:rStyle w:val="rvts9"/>
                <w:b/>
                <w:bCs/>
                <w:sz w:val="28"/>
                <w:szCs w:val="28"/>
              </w:rPr>
            </w:pPr>
          </w:p>
          <w:p w:rsidR="0041389B" w:rsidRPr="0041389B" w:rsidRDefault="0041389B" w:rsidP="0041389B">
            <w:pPr>
              <w:pStyle w:val="a5"/>
              <w:rPr>
                <w:rStyle w:val="rvts9"/>
                <w:bCs/>
                <w:szCs w:val="28"/>
              </w:rPr>
            </w:pPr>
          </w:p>
          <w:p w:rsidR="0087715A" w:rsidRPr="00C84E09" w:rsidRDefault="00C84E09" w:rsidP="00C84E09">
            <w:pPr>
              <w:pStyle w:val="a5"/>
              <w:ind w:firstLine="2276"/>
              <w:rPr>
                <w:rStyle w:val="rvts9"/>
                <w:bCs/>
                <w:szCs w:val="22"/>
              </w:rPr>
            </w:pPr>
            <w:r>
              <w:rPr>
                <w:rStyle w:val="rvts9"/>
                <w:bCs/>
                <w:sz w:val="22"/>
                <w:szCs w:val="28"/>
              </w:rPr>
              <w:lastRenderedPageBreak/>
              <w:t xml:space="preserve">      </w:t>
            </w:r>
            <w:r w:rsidR="0087715A" w:rsidRPr="00C84E09">
              <w:rPr>
                <w:rStyle w:val="rvts9"/>
                <w:bCs/>
                <w:szCs w:val="22"/>
              </w:rPr>
              <w:t xml:space="preserve">Додаток 1 </w:t>
            </w:r>
          </w:p>
          <w:p w:rsidR="0087715A" w:rsidRPr="00C84E09" w:rsidRDefault="0087715A" w:rsidP="00C84E09">
            <w:pPr>
              <w:pStyle w:val="a5"/>
              <w:ind w:firstLine="2276"/>
              <w:rPr>
                <w:rStyle w:val="rvts9"/>
                <w:bCs/>
                <w:szCs w:val="22"/>
              </w:rPr>
            </w:pPr>
            <w:r w:rsidRPr="00C84E09">
              <w:rPr>
                <w:rStyle w:val="rvts9"/>
                <w:bCs/>
                <w:szCs w:val="22"/>
              </w:rPr>
              <w:t xml:space="preserve">      </w:t>
            </w:r>
            <w:r w:rsidR="00E25CD5" w:rsidRPr="00C84E09">
              <w:rPr>
                <w:rStyle w:val="rvts9"/>
                <w:bCs/>
                <w:szCs w:val="22"/>
              </w:rPr>
              <w:t xml:space="preserve"> </w:t>
            </w:r>
            <w:r w:rsidRPr="00C84E09">
              <w:rPr>
                <w:rStyle w:val="rvts9"/>
                <w:bCs/>
                <w:szCs w:val="22"/>
              </w:rPr>
              <w:t xml:space="preserve">до Порядку розміщення </w:t>
            </w:r>
          </w:p>
          <w:p w:rsidR="0087715A" w:rsidRPr="00C84E09" w:rsidRDefault="0087715A" w:rsidP="00C84E09">
            <w:pPr>
              <w:pStyle w:val="a5"/>
              <w:ind w:firstLine="2276"/>
              <w:rPr>
                <w:rStyle w:val="rvts9"/>
                <w:bCs/>
                <w:szCs w:val="22"/>
              </w:rPr>
            </w:pPr>
            <w:r w:rsidRPr="00C84E09">
              <w:rPr>
                <w:rStyle w:val="rvts9"/>
                <w:bCs/>
                <w:szCs w:val="22"/>
              </w:rPr>
              <w:t xml:space="preserve">      </w:t>
            </w:r>
            <w:r w:rsidR="00E25CD5" w:rsidRPr="00C84E09">
              <w:rPr>
                <w:rStyle w:val="rvts9"/>
                <w:bCs/>
                <w:szCs w:val="22"/>
              </w:rPr>
              <w:t xml:space="preserve"> </w:t>
            </w:r>
            <w:r w:rsidRPr="00C84E09">
              <w:rPr>
                <w:rStyle w:val="rvts9"/>
                <w:bCs/>
                <w:szCs w:val="22"/>
              </w:rPr>
              <w:t xml:space="preserve">тимчасових споруд </w:t>
            </w:r>
          </w:p>
          <w:p w:rsidR="0087715A" w:rsidRPr="00C84E09" w:rsidRDefault="0087715A" w:rsidP="00C84E09">
            <w:pPr>
              <w:pStyle w:val="a5"/>
              <w:ind w:firstLine="2276"/>
              <w:rPr>
                <w:rStyle w:val="rvts9"/>
                <w:bCs/>
                <w:szCs w:val="22"/>
              </w:rPr>
            </w:pPr>
            <w:r w:rsidRPr="00C84E09">
              <w:rPr>
                <w:rStyle w:val="rvts9"/>
                <w:bCs/>
                <w:szCs w:val="22"/>
              </w:rPr>
              <w:t xml:space="preserve">     </w:t>
            </w:r>
            <w:r w:rsidR="00E25CD5" w:rsidRPr="00C84E09">
              <w:rPr>
                <w:rStyle w:val="rvts9"/>
                <w:bCs/>
                <w:szCs w:val="22"/>
              </w:rPr>
              <w:t xml:space="preserve">  </w:t>
            </w:r>
            <w:r w:rsidRPr="00C84E09">
              <w:rPr>
                <w:rStyle w:val="rvts9"/>
                <w:bCs/>
                <w:szCs w:val="22"/>
              </w:rPr>
              <w:t xml:space="preserve">для провадження </w:t>
            </w:r>
          </w:p>
          <w:p w:rsidR="00C84E09" w:rsidRDefault="0087715A" w:rsidP="00C84E09">
            <w:pPr>
              <w:pStyle w:val="a5"/>
              <w:ind w:firstLine="2276"/>
              <w:rPr>
                <w:rStyle w:val="rvts9"/>
                <w:bCs/>
                <w:szCs w:val="22"/>
              </w:rPr>
            </w:pPr>
            <w:r w:rsidRPr="00C84E09">
              <w:rPr>
                <w:rStyle w:val="rvts9"/>
                <w:bCs/>
                <w:szCs w:val="22"/>
              </w:rPr>
              <w:t xml:space="preserve">  </w:t>
            </w:r>
            <w:r w:rsidR="00C84E09" w:rsidRPr="00C84E09">
              <w:rPr>
                <w:rStyle w:val="rvts9"/>
                <w:bCs/>
                <w:szCs w:val="22"/>
              </w:rPr>
              <w:t xml:space="preserve">   </w:t>
            </w:r>
            <w:r w:rsidR="00C84E09">
              <w:rPr>
                <w:rStyle w:val="rvts9"/>
                <w:bCs/>
                <w:szCs w:val="22"/>
              </w:rPr>
              <w:t xml:space="preserve">  </w:t>
            </w:r>
            <w:r w:rsidRPr="00C84E09">
              <w:rPr>
                <w:rStyle w:val="rvts9"/>
                <w:bCs/>
                <w:szCs w:val="22"/>
              </w:rPr>
              <w:t>підприємницької діяльності</w:t>
            </w:r>
            <w:r w:rsidR="00C84E09" w:rsidRPr="00C84E09">
              <w:rPr>
                <w:rStyle w:val="rvts9"/>
                <w:bCs/>
                <w:szCs w:val="22"/>
              </w:rPr>
              <w:t xml:space="preserve"> </w:t>
            </w:r>
          </w:p>
          <w:p w:rsidR="00C84E09" w:rsidRPr="00C84E09" w:rsidRDefault="00C84E09" w:rsidP="00C84E09">
            <w:pPr>
              <w:pStyle w:val="a5"/>
              <w:ind w:firstLine="2276"/>
              <w:rPr>
                <w:b/>
                <w:szCs w:val="22"/>
              </w:rPr>
            </w:pPr>
            <w:r>
              <w:rPr>
                <w:rStyle w:val="rvts9"/>
                <w:bCs/>
                <w:szCs w:val="22"/>
              </w:rPr>
              <w:t xml:space="preserve">       </w:t>
            </w:r>
            <w:r w:rsidRPr="00C84E09">
              <w:rPr>
                <w:b/>
                <w:szCs w:val="22"/>
              </w:rPr>
              <w:t xml:space="preserve">(у редакції наказу Міністерства </w:t>
            </w:r>
          </w:p>
          <w:p w:rsidR="00C84E09" w:rsidRPr="00C84E09" w:rsidRDefault="00C84E09" w:rsidP="00C84E09">
            <w:pPr>
              <w:pStyle w:val="a5"/>
              <w:ind w:firstLine="2276"/>
              <w:rPr>
                <w:b/>
                <w:szCs w:val="22"/>
              </w:rPr>
            </w:pPr>
            <w:r w:rsidRPr="00C84E09">
              <w:rPr>
                <w:b/>
                <w:szCs w:val="22"/>
              </w:rPr>
              <w:t xml:space="preserve">       розвитку громад та територій </w:t>
            </w:r>
          </w:p>
          <w:p w:rsidR="00C84E09" w:rsidRPr="00C84E09" w:rsidRDefault="00C84E09" w:rsidP="00C84E09">
            <w:pPr>
              <w:pStyle w:val="a5"/>
              <w:ind w:firstLine="2276"/>
              <w:rPr>
                <w:b/>
                <w:szCs w:val="22"/>
              </w:rPr>
            </w:pPr>
            <w:r w:rsidRPr="00C84E09">
              <w:rPr>
                <w:b/>
                <w:szCs w:val="22"/>
              </w:rPr>
              <w:t xml:space="preserve">       України  </w:t>
            </w:r>
          </w:p>
          <w:p w:rsidR="0087715A" w:rsidRPr="00C84E09" w:rsidRDefault="00C84E09" w:rsidP="00C84E09">
            <w:pPr>
              <w:pStyle w:val="a5"/>
              <w:ind w:firstLine="2276"/>
              <w:rPr>
                <w:rStyle w:val="rvts9"/>
                <w:b/>
                <w:szCs w:val="22"/>
              </w:rPr>
            </w:pPr>
            <w:r w:rsidRPr="00C84E09">
              <w:rPr>
                <w:b/>
                <w:szCs w:val="22"/>
              </w:rPr>
              <w:t xml:space="preserve">       </w:t>
            </w:r>
            <w:r w:rsidRPr="00C84E09">
              <w:rPr>
                <w:rFonts w:eastAsia="Lucida Sans Unicode"/>
                <w:b/>
                <w:kern w:val="1"/>
                <w:szCs w:val="22"/>
                <w:lang w:eastAsia="ar-SA"/>
              </w:rPr>
              <w:t xml:space="preserve">________________ № ______ </w:t>
            </w:r>
            <w:r w:rsidRPr="00C84E09">
              <w:rPr>
                <w:b/>
                <w:szCs w:val="22"/>
              </w:rPr>
              <w:t xml:space="preserve">)                                                                </w:t>
            </w:r>
          </w:p>
          <w:p w:rsidR="00C84E09" w:rsidRDefault="00C84E09" w:rsidP="00642F0D">
            <w:pPr>
              <w:pStyle w:val="a5"/>
              <w:jc w:val="center"/>
              <w:rPr>
                <w:rStyle w:val="rvts9"/>
                <w:bCs/>
                <w:sz w:val="24"/>
                <w:szCs w:val="28"/>
              </w:rPr>
            </w:pPr>
          </w:p>
          <w:p w:rsidR="0087715A" w:rsidRPr="00CE0FC0" w:rsidRDefault="0087715A" w:rsidP="00642F0D">
            <w:pPr>
              <w:pStyle w:val="a5"/>
              <w:jc w:val="center"/>
              <w:rPr>
                <w:rStyle w:val="rvts9"/>
                <w:bCs/>
                <w:sz w:val="24"/>
                <w:szCs w:val="28"/>
              </w:rPr>
            </w:pPr>
            <w:r w:rsidRPr="00CE0FC0">
              <w:rPr>
                <w:rStyle w:val="rvts9"/>
                <w:bCs/>
                <w:sz w:val="24"/>
                <w:szCs w:val="28"/>
              </w:rPr>
              <w:t xml:space="preserve">ПАСПОРТ ПРИВ'ЯЗКИ </w:t>
            </w:r>
            <w:r w:rsidRPr="00CE0FC0">
              <w:rPr>
                <w:rStyle w:val="rvts9"/>
                <w:b/>
                <w:bCs/>
                <w:sz w:val="24"/>
                <w:szCs w:val="28"/>
              </w:rPr>
              <w:t>ТС</w:t>
            </w:r>
          </w:p>
          <w:p w:rsidR="0087715A" w:rsidRPr="00CE0FC0" w:rsidRDefault="0087715A" w:rsidP="00642F0D">
            <w:pPr>
              <w:ind w:hanging="9"/>
              <w:jc w:val="center"/>
              <w:rPr>
                <w:rFonts w:ascii="Courier New" w:hAnsi="Courier New" w:cs="Courier New"/>
                <w:color w:val="000000"/>
                <w:sz w:val="21"/>
                <w:szCs w:val="21"/>
              </w:rPr>
            </w:pPr>
            <w:r>
              <w:rPr>
                <w:rFonts w:ascii="Courier New" w:hAnsi="Courier New" w:cs="Courier New"/>
                <w:color w:val="000000"/>
                <w:sz w:val="21"/>
                <w:szCs w:val="21"/>
                <w:lang w:val="ru-RU"/>
              </w:rPr>
              <w:t xml:space="preserve">   </w:t>
            </w:r>
            <w:r w:rsidRPr="00CE0FC0">
              <w:rPr>
                <w:rFonts w:ascii="Courier New" w:hAnsi="Courier New" w:cs="Courier New"/>
                <w:color w:val="000000"/>
                <w:sz w:val="21"/>
                <w:szCs w:val="21"/>
              </w:rPr>
              <w:t>_____</w:t>
            </w:r>
            <w:r>
              <w:rPr>
                <w:rFonts w:ascii="Courier New" w:hAnsi="Courier New" w:cs="Courier New"/>
                <w:color w:val="000000"/>
                <w:sz w:val="21"/>
                <w:szCs w:val="21"/>
                <w:lang w:val="ru-RU"/>
              </w:rPr>
              <w:t>________________________</w:t>
            </w:r>
            <w:r w:rsidRPr="00CE0FC0">
              <w:rPr>
                <w:rFonts w:ascii="Courier New" w:hAnsi="Courier New" w:cs="Courier New"/>
                <w:color w:val="000000"/>
                <w:sz w:val="21"/>
                <w:szCs w:val="21"/>
              </w:rPr>
              <w:t>_______________</w:t>
            </w:r>
          </w:p>
          <w:p w:rsidR="0087715A" w:rsidRDefault="0087715A" w:rsidP="009B757D">
            <w:pPr>
              <w:ind w:hanging="9"/>
              <w:jc w:val="center"/>
              <w:rPr>
                <w:b/>
                <w:sz w:val="18"/>
              </w:rPr>
            </w:pPr>
            <w:r>
              <w:rPr>
                <w:b/>
                <w:color w:val="000000"/>
                <w:lang w:val="ru-RU"/>
              </w:rPr>
              <w:t xml:space="preserve"> </w:t>
            </w:r>
            <w:r w:rsidRPr="00F707B6">
              <w:rPr>
                <w:b/>
                <w:color w:val="000000"/>
                <w:sz w:val="18"/>
              </w:rPr>
              <w:t>(назва ТС із зазначенн</w:t>
            </w:r>
            <w:r w:rsidRPr="00F707B6">
              <w:rPr>
                <w:b/>
                <w:sz w:val="18"/>
              </w:rPr>
              <w:t xml:space="preserve">ям </w:t>
            </w:r>
            <w:r w:rsidR="00C84E09">
              <w:rPr>
                <w:b/>
                <w:sz w:val="18"/>
              </w:rPr>
              <w:t>напряму</w:t>
            </w:r>
            <w:r w:rsidR="00A037B5" w:rsidRPr="00F707B6">
              <w:rPr>
                <w:b/>
                <w:sz w:val="18"/>
              </w:rPr>
              <w:t xml:space="preserve"> підприємницької</w:t>
            </w:r>
            <w:r w:rsidRPr="00F707B6">
              <w:rPr>
                <w:b/>
                <w:sz w:val="18"/>
              </w:rPr>
              <w:t xml:space="preserve"> діяльності)</w:t>
            </w:r>
          </w:p>
          <w:p w:rsidR="00F707B6" w:rsidRPr="009B757D" w:rsidRDefault="00F707B6" w:rsidP="009B757D">
            <w:pPr>
              <w:ind w:hanging="9"/>
              <w:jc w:val="center"/>
              <w:rPr>
                <w:rStyle w:val="rvts9"/>
                <w:b/>
              </w:rPr>
            </w:pPr>
            <w:r>
              <w:rPr>
                <w:b/>
                <w:sz w:val="18"/>
              </w:rPr>
              <w:t>____________________________________________________________</w:t>
            </w:r>
          </w:p>
          <w:p w:rsidR="00F707B6" w:rsidRDefault="00F707B6" w:rsidP="00E01C87">
            <w:pPr>
              <w:pStyle w:val="a5"/>
              <w:ind w:firstLine="567"/>
              <w:jc w:val="both"/>
              <w:rPr>
                <w:rStyle w:val="rvts9"/>
                <w:bCs/>
                <w:sz w:val="24"/>
                <w:szCs w:val="28"/>
              </w:rPr>
            </w:pPr>
          </w:p>
          <w:p w:rsidR="0087715A" w:rsidRPr="00F707B6" w:rsidRDefault="00F707B6" w:rsidP="00F707B6">
            <w:pPr>
              <w:pStyle w:val="a5"/>
              <w:jc w:val="both"/>
              <w:rPr>
                <w:rStyle w:val="rvts9"/>
                <w:bCs/>
                <w:sz w:val="24"/>
                <w:szCs w:val="28"/>
              </w:rPr>
            </w:pPr>
            <w:r>
              <w:rPr>
                <w:rStyle w:val="rvts9"/>
                <w:bCs/>
                <w:sz w:val="24"/>
                <w:szCs w:val="28"/>
              </w:rPr>
              <w:t xml:space="preserve">Замовник </w:t>
            </w:r>
            <w:r w:rsidR="0087715A" w:rsidRPr="009B6133">
              <w:rPr>
                <w:rStyle w:val="rvts9"/>
                <w:bCs/>
                <w:sz w:val="16"/>
                <w:szCs w:val="28"/>
                <w:lang w:val="ru-RU"/>
              </w:rPr>
              <w:t>__________________________</w:t>
            </w:r>
            <w:r>
              <w:rPr>
                <w:rStyle w:val="rvts9"/>
                <w:bCs/>
                <w:sz w:val="16"/>
                <w:szCs w:val="28"/>
                <w:lang w:val="ru-RU"/>
              </w:rPr>
              <w:t>_______________________________</w:t>
            </w:r>
          </w:p>
          <w:p w:rsidR="0087715A" w:rsidRPr="00C84E09" w:rsidRDefault="00C84E09" w:rsidP="00C84E09">
            <w:pPr>
              <w:pStyle w:val="a5"/>
              <w:ind w:firstLine="567"/>
              <w:jc w:val="center"/>
              <w:rPr>
                <w:rStyle w:val="rvts9"/>
                <w:bCs/>
                <w:sz w:val="4"/>
                <w:szCs w:val="28"/>
              </w:rPr>
            </w:pPr>
            <w:r w:rsidRPr="00C84E09">
              <w:rPr>
                <w:rStyle w:val="rvts9"/>
                <w:b/>
                <w:bCs/>
                <w:sz w:val="18"/>
                <w:szCs w:val="28"/>
              </w:rPr>
              <w:t xml:space="preserve">       (найменування/ ПІБ/ місцезнаходження/ контактна інформація)</w:t>
            </w:r>
          </w:p>
          <w:p w:rsidR="0087715A" w:rsidRPr="00CE0FC0" w:rsidRDefault="00C84E09" w:rsidP="00C84E09">
            <w:pPr>
              <w:pStyle w:val="a5"/>
              <w:jc w:val="both"/>
              <w:rPr>
                <w:rStyle w:val="rvts9"/>
                <w:bCs/>
                <w:sz w:val="24"/>
                <w:szCs w:val="28"/>
              </w:rPr>
            </w:pPr>
            <w:r>
              <w:rPr>
                <w:rStyle w:val="rvts9"/>
                <w:bCs/>
                <w:sz w:val="24"/>
                <w:szCs w:val="28"/>
              </w:rPr>
              <w:t>Примірник №</w:t>
            </w:r>
            <w:r w:rsidR="0087715A" w:rsidRPr="00CE0FC0">
              <w:rPr>
                <w:rStyle w:val="rvts9"/>
                <w:bCs/>
                <w:sz w:val="24"/>
                <w:szCs w:val="28"/>
              </w:rPr>
              <w:t xml:space="preserve"> * ______________ </w:t>
            </w:r>
          </w:p>
          <w:p w:rsidR="0087715A" w:rsidRPr="00F707B6" w:rsidRDefault="0087715A" w:rsidP="00F707B6">
            <w:pPr>
              <w:pStyle w:val="a5"/>
              <w:jc w:val="both"/>
              <w:rPr>
                <w:rStyle w:val="rvts9"/>
                <w:bCs/>
                <w:sz w:val="10"/>
                <w:szCs w:val="28"/>
              </w:rPr>
            </w:pPr>
          </w:p>
          <w:p w:rsidR="0087715A" w:rsidRPr="00CE0FC0" w:rsidRDefault="00C84E09" w:rsidP="00C84E09">
            <w:pPr>
              <w:pStyle w:val="a5"/>
              <w:jc w:val="both"/>
              <w:rPr>
                <w:rStyle w:val="rvts9"/>
                <w:bCs/>
                <w:sz w:val="24"/>
                <w:szCs w:val="28"/>
              </w:rPr>
            </w:pPr>
            <w:r>
              <w:rPr>
                <w:rStyle w:val="rvts9"/>
                <w:bCs/>
                <w:sz w:val="24"/>
                <w:szCs w:val="28"/>
              </w:rPr>
              <w:t>Реєстраційний №</w:t>
            </w:r>
            <w:r w:rsidR="0087715A" w:rsidRPr="00CE0FC0">
              <w:rPr>
                <w:rStyle w:val="rvts9"/>
                <w:bCs/>
                <w:sz w:val="24"/>
                <w:szCs w:val="28"/>
              </w:rPr>
              <w:t xml:space="preserve"> _____________ </w:t>
            </w:r>
          </w:p>
          <w:p w:rsidR="0087715A" w:rsidRPr="00F707B6" w:rsidRDefault="0087715A" w:rsidP="00E01C87">
            <w:pPr>
              <w:pStyle w:val="a5"/>
              <w:ind w:firstLine="567"/>
              <w:jc w:val="both"/>
              <w:rPr>
                <w:rStyle w:val="rvts9"/>
                <w:bCs/>
                <w:sz w:val="8"/>
                <w:szCs w:val="28"/>
              </w:rPr>
            </w:pPr>
          </w:p>
          <w:p w:rsidR="0087715A" w:rsidRPr="00CE0FC0" w:rsidRDefault="0087715A" w:rsidP="00642F0D">
            <w:pPr>
              <w:pStyle w:val="a5"/>
              <w:jc w:val="both"/>
              <w:rPr>
                <w:rStyle w:val="rvts9"/>
                <w:b/>
                <w:bCs/>
                <w:sz w:val="28"/>
                <w:szCs w:val="28"/>
              </w:rPr>
            </w:pPr>
            <w:r w:rsidRPr="00CE0FC0">
              <w:rPr>
                <w:rStyle w:val="rvts9"/>
                <w:bCs/>
                <w:sz w:val="24"/>
                <w:szCs w:val="28"/>
              </w:rPr>
              <w:t>Паспорт прив'язки виданий</w:t>
            </w:r>
          </w:p>
          <w:p w:rsidR="0087715A" w:rsidRPr="00CE0FC0" w:rsidRDefault="0087715A" w:rsidP="00C84E09">
            <w:pPr>
              <w:pStyle w:val="a5"/>
              <w:jc w:val="both"/>
              <w:rPr>
                <w:rStyle w:val="rvts9"/>
                <w:bCs/>
                <w:sz w:val="24"/>
                <w:szCs w:val="28"/>
              </w:rPr>
            </w:pPr>
            <w:r w:rsidRPr="00CE0FC0">
              <w:rPr>
                <w:rStyle w:val="rvts9"/>
                <w:bCs/>
                <w:sz w:val="24"/>
                <w:szCs w:val="28"/>
              </w:rPr>
              <w:t>_________________________________________</w:t>
            </w:r>
            <w:r w:rsidR="00C84E09">
              <w:rPr>
                <w:rStyle w:val="rvts9"/>
                <w:bCs/>
                <w:sz w:val="24"/>
                <w:szCs w:val="28"/>
              </w:rPr>
              <w:t>_____</w:t>
            </w:r>
          </w:p>
          <w:p w:rsidR="0087715A" w:rsidRPr="00C84E09" w:rsidRDefault="0087715A" w:rsidP="00642F0D">
            <w:pPr>
              <w:pStyle w:val="a5"/>
              <w:ind w:firstLine="176"/>
              <w:jc w:val="center"/>
              <w:rPr>
                <w:rStyle w:val="rvts9"/>
                <w:b/>
                <w:bCs/>
                <w:sz w:val="18"/>
                <w:szCs w:val="16"/>
              </w:rPr>
            </w:pPr>
            <w:r w:rsidRPr="00C84E09">
              <w:rPr>
                <w:color w:val="000000"/>
                <w:sz w:val="18"/>
                <w:szCs w:val="16"/>
              </w:rPr>
              <w:t>(керівник (заступник керівника) органу з питань містобудування та архітектури сіл</w:t>
            </w:r>
            <w:r w:rsidR="00E02896">
              <w:rPr>
                <w:color w:val="000000"/>
                <w:sz w:val="18"/>
                <w:szCs w:val="16"/>
              </w:rPr>
              <w:t xml:space="preserve">ьської, селищної, міської ради, </w:t>
            </w:r>
            <w:r w:rsidRPr="00C84E09">
              <w:rPr>
                <w:color w:val="000000"/>
                <w:sz w:val="18"/>
                <w:szCs w:val="16"/>
              </w:rPr>
              <w:t>районної державної адміністрації)</w:t>
            </w:r>
          </w:p>
          <w:p w:rsidR="00A037B5" w:rsidRPr="00F707B6" w:rsidRDefault="00A037B5" w:rsidP="00A037B5">
            <w:pPr>
              <w:pStyle w:val="a5"/>
              <w:jc w:val="both"/>
              <w:rPr>
                <w:rStyle w:val="rvts9"/>
                <w:b/>
                <w:bCs/>
                <w:sz w:val="14"/>
                <w:szCs w:val="28"/>
              </w:rPr>
            </w:pPr>
          </w:p>
          <w:p w:rsidR="0087715A" w:rsidRDefault="00C84E09" w:rsidP="00C84E09">
            <w:pPr>
              <w:pStyle w:val="a5"/>
              <w:jc w:val="both"/>
              <w:rPr>
                <w:rStyle w:val="rvts9"/>
                <w:bCs/>
                <w:sz w:val="24"/>
                <w:szCs w:val="28"/>
              </w:rPr>
            </w:pPr>
            <w:r>
              <w:rPr>
                <w:rStyle w:val="rvts9"/>
                <w:bCs/>
                <w:sz w:val="24"/>
                <w:szCs w:val="28"/>
              </w:rPr>
              <w:t>Паспорт прив'язки дійсний до «__»</w:t>
            </w:r>
            <w:r w:rsidR="0087715A" w:rsidRPr="00CE0FC0">
              <w:rPr>
                <w:rStyle w:val="rvts9"/>
                <w:bCs/>
                <w:sz w:val="24"/>
                <w:szCs w:val="28"/>
              </w:rPr>
              <w:t xml:space="preserve"> _____ 20___ року </w:t>
            </w:r>
          </w:p>
          <w:p w:rsidR="00A037B5" w:rsidRPr="00F707B6" w:rsidRDefault="00A037B5" w:rsidP="00A037B5">
            <w:pPr>
              <w:pStyle w:val="a5"/>
              <w:jc w:val="both"/>
              <w:rPr>
                <w:rStyle w:val="rvts9"/>
                <w:bCs/>
                <w:sz w:val="12"/>
                <w:szCs w:val="28"/>
              </w:rPr>
            </w:pPr>
          </w:p>
          <w:p w:rsidR="00A037B5" w:rsidRPr="00A037B5" w:rsidRDefault="00A037B5" w:rsidP="00F707B6">
            <w:pPr>
              <w:pStyle w:val="a5"/>
              <w:jc w:val="both"/>
              <w:rPr>
                <w:rStyle w:val="rvts9"/>
                <w:bCs/>
                <w:sz w:val="22"/>
                <w:szCs w:val="28"/>
              </w:rPr>
            </w:pPr>
            <w:r w:rsidRPr="00A037B5">
              <w:rPr>
                <w:rStyle w:val="rvts9"/>
                <w:bCs/>
                <w:sz w:val="22"/>
                <w:szCs w:val="28"/>
              </w:rPr>
              <w:t>________     _______________        ______________</w:t>
            </w:r>
            <w:r w:rsidR="00F707B6">
              <w:rPr>
                <w:rStyle w:val="rvts9"/>
                <w:bCs/>
                <w:sz w:val="22"/>
                <w:szCs w:val="28"/>
              </w:rPr>
              <w:t xml:space="preserve">     </w:t>
            </w:r>
            <w:r w:rsidRPr="00F707B6">
              <w:rPr>
                <w:rStyle w:val="rvts9"/>
                <w:bCs/>
                <w:sz w:val="16"/>
                <w:szCs w:val="16"/>
              </w:rPr>
              <w:t xml:space="preserve">  </w:t>
            </w:r>
            <w:r w:rsidR="00F707B6">
              <w:rPr>
                <w:rStyle w:val="rvts9"/>
                <w:bCs/>
                <w:sz w:val="16"/>
                <w:szCs w:val="16"/>
              </w:rPr>
              <w:t xml:space="preserve">  </w:t>
            </w:r>
            <w:r w:rsidR="00260ACF">
              <w:rPr>
                <w:rStyle w:val="rvts9"/>
                <w:bCs/>
                <w:sz w:val="16"/>
                <w:szCs w:val="16"/>
              </w:rPr>
              <w:t xml:space="preserve">              </w:t>
            </w:r>
            <w:r w:rsidR="00F707B6">
              <w:rPr>
                <w:rStyle w:val="rvts9"/>
                <w:bCs/>
                <w:sz w:val="16"/>
                <w:szCs w:val="16"/>
              </w:rPr>
              <w:t xml:space="preserve"> </w:t>
            </w:r>
            <w:r w:rsidRPr="00F707B6">
              <w:rPr>
                <w:rStyle w:val="rvts9"/>
                <w:bCs/>
                <w:sz w:val="16"/>
                <w:szCs w:val="16"/>
              </w:rPr>
              <w:t xml:space="preserve">(посада)             </w:t>
            </w:r>
            <w:r w:rsidR="00260ACF">
              <w:rPr>
                <w:rStyle w:val="rvts9"/>
                <w:bCs/>
                <w:sz w:val="16"/>
                <w:szCs w:val="16"/>
              </w:rPr>
              <w:t xml:space="preserve">                         </w:t>
            </w:r>
            <w:r w:rsidRPr="00F707B6">
              <w:rPr>
                <w:rStyle w:val="rvts9"/>
                <w:bCs/>
                <w:sz w:val="16"/>
                <w:szCs w:val="16"/>
              </w:rPr>
              <w:t xml:space="preserve">(підпис)            </w:t>
            </w:r>
            <w:r w:rsidR="00260ACF">
              <w:rPr>
                <w:rStyle w:val="rvts9"/>
                <w:bCs/>
                <w:sz w:val="16"/>
                <w:szCs w:val="16"/>
              </w:rPr>
              <w:t xml:space="preserve">                       </w:t>
            </w:r>
            <w:r w:rsidR="00F707B6">
              <w:rPr>
                <w:rStyle w:val="rvts9"/>
                <w:bCs/>
                <w:sz w:val="16"/>
                <w:szCs w:val="16"/>
              </w:rPr>
              <w:t xml:space="preserve"> </w:t>
            </w:r>
            <w:r w:rsidRPr="00F707B6">
              <w:rPr>
                <w:rStyle w:val="rvts9"/>
                <w:bCs/>
                <w:sz w:val="16"/>
                <w:szCs w:val="16"/>
              </w:rPr>
              <w:t xml:space="preserve">(прізвище, </w:t>
            </w:r>
            <w:proofErr w:type="spellStart"/>
            <w:r w:rsidRPr="00F707B6">
              <w:rPr>
                <w:rStyle w:val="rvts9"/>
                <w:bCs/>
                <w:sz w:val="16"/>
                <w:szCs w:val="16"/>
              </w:rPr>
              <w:t>ініциали</w:t>
            </w:r>
            <w:proofErr w:type="spellEnd"/>
            <w:r w:rsidRPr="00A037B5">
              <w:rPr>
                <w:rStyle w:val="rvts9"/>
                <w:bCs/>
                <w:sz w:val="22"/>
                <w:szCs w:val="28"/>
              </w:rPr>
              <w:t xml:space="preserve">) </w:t>
            </w:r>
          </w:p>
          <w:p w:rsidR="00A037B5" w:rsidRPr="00F707B6" w:rsidRDefault="00A037B5" w:rsidP="00184F37">
            <w:pPr>
              <w:pStyle w:val="a5"/>
              <w:jc w:val="both"/>
              <w:rPr>
                <w:rStyle w:val="rvts9"/>
                <w:b/>
                <w:bCs/>
                <w:sz w:val="10"/>
                <w:szCs w:val="28"/>
              </w:rPr>
            </w:pPr>
          </w:p>
          <w:p w:rsidR="00A037B5" w:rsidRPr="00C84E09" w:rsidRDefault="00A037B5" w:rsidP="00C84E09">
            <w:pPr>
              <w:pStyle w:val="a5"/>
              <w:jc w:val="both"/>
              <w:rPr>
                <w:rStyle w:val="rvts9"/>
                <w:bCs/>
                <w:sz w:val="18"/>
                <w:szCs w:val="28"/>
              </w:rPr>
            </w:pPr>
            <w:r w:rsidRPr="00C84E09">
              <w:rPr>
                <w:rStyle w:val="rvts9"/>
                <w:bCs/>
                <w:sz w:val="18"/>
                <w:szCs w:val="28"/>
              </w:rPr>
              <w:t>М.П.</w:t>
            </w:r>
            <w:r w:rsidR="00C84E09">
              <w:t xml:space="preserve"> </w:t>
            </w:r>
            <w:r w:rsidR="00C84E09" w:rsidRPr="00C84E09">
              <w:rPr>
                <w:rStyle w:val="rvts9"/>
                <w:bCs/>
                <w:sz w:val="18"/>
                <w:szCs w:val="28"/>
              </w:rPr>
              <w:t>(за наявності)</w:t>
            </w:r>
            <w:r w:rsidRPr="00C84E09">
              <w:rPr>
                <w:rStyle w:val="rvts9"/>
                <w:bCs/>
                <w:sz w:val="18"/>
                <w:szCs w:val="28"/>
              </w:rPr>
              <w:t xml:space="preserve"> </w:t>
            </w:r>
          </w:p>
          <w:p w:rsidR="00A037B5" w:rsidRPr="00F707B6" w:rsidRDefault="00A037B5" w:rsidP="00184F37">
            <w:pPr>
              <w:pStyle w:val="a5"/>
              <w:jc w:val="both"/>
              <w:rPr>
                <w:rStyle w:val="rvts9"/>
                <w:b/>
                <w:bCs/>
                <w:sz w:val="12"/>
                <w:szCs w:val="28"/>
              </w:rPr>
            </w:pPr>
          </w:p>
          <w:p w:rsidR="0087715A" w:rsidRDefault="0087715A" w:rsidP="00260ACF">
            <w:pPr>
              <w:pStyle w:val="a5"/>
              <w:spacing w:line="276" w:lineRule="auto"/>
              <w:jc w:val="both"/>
              <w:rPr>
                <w:rStyle w:val="rvts9"/>
                <w:bCs/>
                <w:sz w:val="24"/>
                <w:szCs w:val="28"/>
              </w:rPr>
            </w:pPr>
            <w:r w:rsidRPr="00CE0FC0">
              <w:rPr>
                <w:rStyle w:val="rvts9"/>
                <w:bCs/>
                <w:sz w:val="24"/>
                <w:szCs w:val="28"/>
              </w:rPr>
              <w:t xml:space="preserve">Дата видачі  ____  ____________ 20____ року </w:t>
            </w:r>
          </w:p>
          <w:p w:rsidR="00C84E09" w:rsidRPr="00C84E09" w:rsidRDefault="00C84E09" w:rsidP="00260ACF">
            <w:pPr>
              <w:spacing w:line="276" w:lineRule="auto"/>
              <w:rPr>
                <w:rStyle w:val="rvts9"/>
                <w:szCs w:val="28"/>
                <w:lang w:val="ru-RU"/>
              </w:rPr>
            </w:pPr>
            <w:r w:rsidRPr="00C84E09">
              <w:rPr>
                <w:szCs w:val="28"/>
                <w:lang w:val="ru-RU"/>
              </w:rPr>
              <w:t xml:space="preserve">Паспорт </w:t>
            </w:r>
            <w:proofErr w:type="spellStart"/>
            <w:r w:rsidRPr="00C84E09">
              <w:rPr>
                <w:szCs w:val="28"/>
                <w:lang w:val="ru-RU"/>
              </w:rPr>
              <w:t>прив'язки</w:t>
            </w:r>
            <w:proofErr w:type="spellEnd"/>
            <w:r w:rsidRPr="00C84E09">
              <w:rPr>
                <w:szCs w:val="28"/>
                <w:lang w:val="ru-RU"/>
              </w:rPr>
              <w:t xml:space="preserve"> </w:t>
            </w:r>
            <w:proofErr w:type="spellStart"/>
            <w:r w:rsidRPr="00C84E09">
              <w:rPr>
                <w:szCs w:val="28"/>
                <w:lang w:val="ru-RU"/>
              </w:rPr>
              <w:t>продовжено</w:t>
            </w:r>
            <w:proofErr w:type="spellEnd"/>
            <w:r w:rsidRPr="00C84E09">
              <w:rPr>
                <w:szCs w:val="28"/>
                <w:lang w:val="ru-RU"/>
              </w:rPr>
              <w:t xml:space="preserve"> </w:t>
            </w:r>
            <w:r w:rsidRPr="00C84E09">
              <w:rPr>
                <w:szCs w:val="28"/>
              </w:rPr>
              <w:t xml:space="preserve">до </w:t>
            </w:r>
            <w:r>
              <w:rPr>
                <w:szCs w:val="28"/>
              </w:rPr>
              <w:t>«__</w:t>
            </w:r>
            <w:r w:rsidRPr="00C84E09">
              <w:rPr>
                <w:szCs w:val="28"/>
              </w:rPr>
              <w:t xml:space="preserve">» </w:t>
            </w:r>
            <w:r>
              <w:rPr>
                <w:szCs w:val="28"/>
              </w:rPr>
              <w:t>___20__</w:t>
            </w:r>
            <w:r w:rsidRPr="00C84E09">
              <w:rPr>
                <w:szCs w:val="28"/>
              </w:rPr>
              <w:t xml:space="preserve"> року.</w:t>
            </w:r>
          </w:p>
          <w:p w:rsidR="00260ACF" w:rsidRPr="00A037B5" w:rsidRDefault="00260ACF" w:rsidP="00260ACF">
            <w:pPr>
              <w:pStyle w:val="a5"/>
              <w:jc w:val="both"/>
              <w:rPr>
                <w:rStyle w:val="rvts9"/>
                <w:bCs/>
                <w:sz w:val="22"/>
                <w:szCs w:val="28"/>
              </w:rPr>
            </w:pPr>
            <w:r w:rsidRPr="00A037B5">
              <w:rPr>
                <w:rStyle w:val="rvts9"/>
                <w:bCs/>
                <w:sz w:val="22"/>
                <w:szCs w:val="28"/>
              </w:rPr>
              <w:t>________     _______________        ______________</w:t>
            </w:r>
            <w:r>
              <w:rPr>
                <w:rStyle w:val="rvts9"/>
                <w:bCs/>
                <w:sz w:val="22"/>
                <w:szCs w:val="28"/>
              </w:rPr>
              <w:t xml:space="preserve">     </w:t>
            </w:r>
            <w:r w:rsidRPr="00F707B6">
              <w:rPr>
                <w:rStyle w:val="rvts9"/>
                <w:bCs/>
                <w:sz w:val="16"/>
                <w:szCs w:val="16"/>
              </w:rPr>
              <w:t xml:space="preserve">  </w:t>
            </w:r>
            <w:r>
              <w:rPr>
                <w:rStyle w:val="rvts9"/>
                <w:bCs/>
                <w:sz w:val="16"/>
                <w:szCs w:val="16"/>
              </w:rPr>
              <w:t xml:space="preserve">                 </w:t>
            </w:r>
            <w:r w:rsidRPr="00F707B6">
              <w:rPr>
                <w:rStyle w:val="rvts9"/>
                <w:bCs/>
                <w:sz w:val="16"/>
                <w:szCs w:val="16"/>
              </w:rPr>
              <w:t xml:space="preserve">(посада)             </w:t>
            </w:r>
            <w:r>
              <w:rPr>
                <w:rStyle w:val="rvts9"/>
                <w:bCs/>
                <w:sz w:val="16"/>
                <w:szCs w:val="16"/>
              </w:rPr>
              <w:t xml:space="preserve">                            </w:t>
            </w:r>
            <w:r w:rsidRPr="00F707B6">
              <w:rPr>
                <w:rStyle w:val="rvts9"/>
                <w:bCs/>
                <w:sz w:val="16"/>
                <w:szCs w:val="16"/>
              </w:rPr>
              <w:t xml:space="preserve"> (підпис)            </w:t>
            </w:r>
            <w:r>
              <w:rPr>
                <w:rStyle w:val="rvts9"/>
                <w:bCs/>
                <w:sz w:val="16"/>
                <w:szCs w:val="16"/>
              </w:rPr>
              <w:t xml:space="preserve">                   </w:t>
            </w:r>
            <w:r w:rsidRPr="00F707B6">
              <w:rPr>
                <w:rStyle w:val="rvts9"/>
                <w:bCs/>
                <w:sz w:val="16"/>
                <w:szCs w:val="16"/>
              </w:rPr>
              <w:t xml:space="preserve">(прізвище, </w:t>
            </w:r>
            <w:proofErr w:type="spellStart"/>
            <w:r w:rsidRPr="00F707B6">
              <w:rPr>
                <w:rStyle w:val="rvts9"/>
                <w:bCs/>
                <w:sz w:val="16"/>
                <w:szCs w:val="16"/>
              </w:rPr>
              <w:t>ініциали</w:t>
            </w:r>
            <w:proofErr w:type="spellEnd"/>
            <w:r w:rsidRPr="00A037B5">
              <w:rPr>
                <w:rStyle w:val="rvts9"/>
                <w:bCs/>
                <w:sz w:val="22"/>
                <w:szCs w:val="28"/>
              </w:rPr>
              <w:t xml:space="preserve">) </w:t>
            </w:r>
          </w:p>
          <w:p w:rsidR="00260ACF" w:rsidRPr="00F707B6" w:rsidRDefault="00260ACF" w:rsidP="00260ACF">
            <w:pPr>
              <w:pStyle w:val="a5"/>
              <w:jc w:val="both"/>
              <w:rPr>
                <w:rStyle w:val="rvts9"/>
                <w:b/>
                <w:bCs/>
                <w:sz w:val="10"/>
                <w:szCs w:val="28"/>
              </w:rPr>
            </w:pPr>
          </w:p>
          <w:p w:rsidR="00C84E09" w:rsidRPr="00260ACF" w:rsidRDefault="00260ACF" w:rsidP="009B757D">
            <w:pPr>
              <w:pStyle w:val="a5"/>
              <w:jc w:val="both"/>
              <w:rPr>
                <w:rStyle w:val="rvts9"/>
                <w:bCs/>
                <w:sz w:val="18"/>
                <w:szCs w:val="28"/>
              </w:rPr>
            </w:pPr>
            <w:r w:rsidRPr="00C84E09">
              <w:rPr>
                <w:rStyle w:val="rvts9"/>
                <w:bCs/>
                <w:sz w:val="18"/>
                <w:szCs w:val="28"/>
              </w:rPr>
              <w:t>М.П.</w:t>
            </w:r>
            <w:r>
              <w:t xml:space="preserve"> </w:t>
            </w:r>
            <w:r w:rsidRPr="00C84E09">
              <w:rPr>
                <w:rStyle w:val="rvts9"/>
                <w:bCs/>
                <w:sz w:val="18"/>
                <w:szCs w:val="28"/>
              </w:rPr>
              <w:t xml:space="preserve">(за наявності) </w:t>
            </w:r>
          </w:p>
          <w:p w:rsidR="0087715A" w:rsidRPr="00CE0FC0" w:rsidRDefault="00C84E09" w:rsidP="009B757D">
            <w:pPr>
              <w:pStyle w:val="a5"/>
              <w:jc w:val="both"/>
              <w:rPr>
                <w:rStyle w:val="rvts9"/>
                <w:bCs/>
              </w:rPr>
            </w:pPr>
            <w:r>
              <w:rPr>
                <w:rStyle w:val="rvts9"/>
                <w:bCs/>
              </w:rPr>
              <w:t>___</w:t>
            </w:r>
            <w:r w:rsidR="00260ACF">
              <w:rPr>
                <w:rStyle w:val="rvts9"/>
                <w:bCs/>
              </w:rPr>
              <w:t>ґ_________</w:t>
            </w:r>
            <w:r w:rsidR="00F707B6">
              <w:rPr>
                <w:rStyle w:val="rvts9"/>
                <w:bCs/>
              </w:rPr>
              <w:t>__</w:t>
            </w:r>
          </w:p>
          <w:p w:rsidR="0087715A" w:rsidRPr="002F36E2" w:rsidRDefault="0087715A" w:rsidP="00F707B6">
            <w:pPr>
              <w:pStyle w:val="a5"/>
              <w:jc w:val="both"/>
              <w:rPr>
                <w:rStyle w:val="rvts9"/>
                <w:bCs/>
                <w:sz w:val="16"/>
                <w:szCs w:val="16"/>
              </w:rPr>
            </w:pPr>
            <w:r w:rsidRPr="00CE0FC0">
              <w:rPr>
                <w:rStyle w:val="rvts9"/>
                <w:bCs/>
              </w:rPr>
              <w:t xml:space="preserve"> </w:t>
            </w:r>
            <w:r w:rsidRPr="002F36E2">
              <w:rPr>
                <w:rStyle w:val="rvts9"/>
                <w:bCs/>
                <w:sz w:val="16"/>
                <w:szCs w:val="16"/>
              </w:rPr>
              <w:t xml:space="preserve">* Паспорт прив'язки складається  у  2-х  примірниках.  Перший примірник  надається  замовнику,  другий примірник зберігається в  органі  містобудування  та  архітектури,   який   видав   паспорт  прив'язки. </w:t>
            </w:r>
          </w:p>
          <w:p w:rsidR="0087715A" w:rsidRPr="00CE0FC0" w:rsidRDefault="0087715A" w:rsidP="00E71025">
            <w:pPr>
              <w:pStyle w:val="a5"/>
              <w:jc w:val="both"/>
              <w:rPr>
                <w:rStyle w:val="rvts9"/>
                <w:b/>
                <w:bCs/>
                <w:sz w:val="28"/>
                <w:szCs w:val="28"/>
              </w:rPr>
            </w:pPr>
          </w:p>
          <w:p w:rsidR="00E25CD5" w:rsidRPr="00F707B6" w:rsidRDefault="0087715A" w:rsidP="00F707B6">
            <w:pPr>
              <w:pStyle w:val="a5"/>
              <w:rPr>
                <w:rStyle w:val="rvts9"/>
                <w:b/>
                <w:bCs/>
                <w:sz w:val="18"/>
                <w:szCs w:val="28"/>
              </w:rPr>
            </w:pPr>
            <w:r w:rsidRPr="00CE0FC0">
              <w:rPr>
                <w:rStyle w:val="rvts9"/>
                <w:b/>
                <w:bCs/>
                <w:sz w:val="28"/>
                <w:szCs w:val="28"/>
              </w:rPr>
              <w:t xml:space="preserve"> </w:t>
            </w:r>
          </w:p>
          <w:p w:rsidR="00E25CD5" w:rsidRPr="00CE0FC0" w:rsidRDefault="0087715A" w:rsidP="00E25CD5">
            <w:pPr>
              <w:pStyle w:val="a5"/>
              <w:ind w:firstLine="176"/>
              <w:jc w:val="center"/>
              <w:rPr>
                <w:rStyle w:val="rvts9"/>
                <w:bCs/>
                <w:sz w:val="24"/>
                <w:szCs w:val="28"/>
              </w:rPr>
            </w:pPr>
            <w:r w:rsidRPr="00CE0FC0">
              <w:rPr>
                <w:rStyle w:val="rvts9"/>
                <w:b/>
                <w:bCs/>
                <w:sz w:val="28"/>
                <w:szCs w:val="28"/>
              </w:rPr>
              <w:lastRenderedPageBreak/>
              <w:t xml:space="preserve"> </w:t>
            </w:r>
            <w:r w:rsidR="00E25CD5" w:rsidRPr="00CE0FC0">
              <w:rPr>
                <w:rStyle w:val="rvts9"/>
                <w:bCs/>
                <w:sz w:val="24"/>
                <w:szCs w:val="28"/>
              </w:rPr>
              <w:t xml:space="preserve">ЕСКІЗИ ФАСАДІВ ТС </w:t>
            </w:r>
          </w:p>
          <w:p w:rsidR="0087715A" w:rsidRPr="00CE0FC0" w:rsidRDefault="0087715A" w:rsidP="00E01C87">
            <w:pPr>
              <w:pStyle w:val="a5"/>
              <w:ind w:firstLine="176"/>
              <w:jc w:val="center"/>
              <w:rPr>
                <w:rStyle w:val="rvts9"/>
                <w:bCs/>
                <w:sz w:val="24"/>
                <w:szCs w:val="28"/>
              </w:rPr>
            </w:pPr>
            <w:r w:rsidRPr="00CE0FC0">
              <w:rPr>
                <w:rStyle w:val="rvts9"/>
                <w:bCs/>
                <w:sz w:val="24"/>
                <w:szCs w:val="28"/>
              </w:rPr>
              <w:t>у кольорі М 1: 50 (для стаціонарних ТС)</w:t>
            </w:r>
          </w:p>
          <w:p w:rsidR="0087715A" w:rsidRPr="00CE0FC0" w:rsidRDefault="0087715A" w:rsidP="00E01C87">
            <w:pPr>
              <w:pStyle w:val="a5"/>
              <w:ind w:firstLine="176"/>
              <w:jc w:val="center"/>
              <w:rPr>
                <w:rStyle w:val="rvts9"/>
                <w:b/>
                <w:bCs/>
                <w:sz w:val="28"/>
                <w:szCs w:val="28"/>
              </w:rPr>
            </w:pPr>
          </w:p>
          <w:p w:rsidR="0087715A" w:rsidRPr="00CE0FC0" w:rsidRDefault="0087715A" w:rsidP="00E01C87">
            <w:pPr>
              <w:pStyle w:val="a5"/>
              <w:ind w:firstLine="176"/>
              <w:jc w:val="center"/>
              <w:rPr>
                <w:rStyle w:val="rvts9"/>
                <w:bCs/>
                <w:sz w:val="24"/>
                <w:szCs w:val="28"/>
              </w:rPr>
            </w:pPr>
            <w:r w:rsidRPr="00CE0FC0">
              <w:rPr>
                <w:rStyle w:val="rvts9"/>
                <w:bCs/>
                <w:sz w:val="24"/>
                <w:szCs w:val="28"/>
              </w:rPr>
              <w:t>М 1:50</w:t>
            </w:r>
          </w:p>
          <w:p w:rsidR="0087715A" w:rsidRPr="00CE0FC0" w:rsidRDefault="0087715A" w:rsidP="00E01C87">
            <w:pPr>
              <w:pStyle w:val="a5"/>
              <w:ind w:firstLine="567"/>
              <w:jc w:val="center"/>
              <w:rPr>
                <w:rStyle w:val="rvts9"/>
                <w:bCs/>
                <w:sz w:val="24"/>
                <w:szCs w:val="28"/>
              </w:rPr>
            </w:pPr>
            <w:r w:rsidRPr="00CE0FC0">
              <w:rPr>
                <w:rStyle w:val="rvts9"/>
                <w:bCs/>
                <w:sz w:val="24"/>
                <w:szCs w:val="28"/>
              </w:rPr>
              <w:t>---------------------------------</w:t>
            </w:r>
          </w:p>
          <w:p w:rsidR="0087715A" w:rsidRPr="00CE0FC0" w:rsidRDefault="0087715A" w:rsidP="00E01C87">
            <w:pPr>
              <w:pStyle w:val="a5"/>
              <w:ind w:firstLine="567"/>
              <w:jc w:val="center"/>
              <w:rPr>
                <w:rStyle w:val="rvts9"/>
                <w:bCs/>
                <w:sz w:val="24"/>
                <w:szCs w:val="28"/>
              </w:rPr>
            </w:pPr>
            <w:r w:rsidRPr="00CE0FC0">
              <w:rPr>
                <w:rStyle w:val="rvts9"/>
                <w:bCs/>
                <w:sz w:val="24"/>
                <w:szCs w:val="28"/>
              </w:rPr>
              <w:t>|                                         |</w:t>
            </w:r>
          </w:p>
          <w:p w:rsidR="0087715A" w:rsidRPr="00CE0FC0" w:rsidRDefault="0087715A" w:rsidP="00E01C87">
            <w:pPr>
              <w:pStyle w:val="a5"/>
              <w:ind w:firstLine="567"/>
              <w:jc w:val="center"/>
              <w:rPr>
                <w:rStyle w:val="rvts9"/>
                <w:bCs/>
                <w:sz w:val="24"/>
                <w:szCs w:val="28"/>
              </w:rPr>
            </w:pPr>
            <w:r w:rsidRPr="00CE0FC0">
              <w:rPr>
                <w:rStyle w:val="rvts9"/>
                <w:bCs/>
                <w:sz w:val="24"/>
                <w:szCs w:val="28"/>
              </w:rPr>
              <w:t>|                                         |</w:t>
            </w:r>
          </w:p>
          <w:p w:rsidR="0087715A" w:rsidRPr="00CE0FC0" w:rsidRDefault="0087715A" w:rsidP="00E01C87">
            <w:pPr>
              <w:pStyle w:val="a5"/>
              <w:ind w:firstLine="567"/>
              <w:jc w:val="center"/>
              <w:rPr>
                <w:rStyle w:val="rvts9"/>
                <w:bCs/>
                <w:sz w:val="24"/>
                <w:szCs w:val="28"/>
              </w:rPr>
            </w:pPr>
            <w:r w:rsidRPr="00CE0FC0">
              <w:rPr>
                <w:rStyle w:val="rvts9"/>
                <w:bCs/>
                <w:sz w:val="24"/>
                <w:szCs w:val="28"/>
              </w:rPr>
              <w:t>|        Місце креслення    |</w:t>
            </w:r>
          </w:p>
          <w:p w:rsidR="0087715A" w:rsidRPr="00CE0FC0" w:rsidRDefault="0087715A" w:rsidP="00E01C87">
            <w:pPr>
              <w:pStyle w:val="a5"/>
              <w:ind w:firstLine="567"/>
              <w:jc w:val="center"/>
              <w:rPr>
                <w:rStyle w:val="rvts9"/>
                <w:bCs/>
                <w:sz w:val="24"/>
                <w:szCs w:val="28"/>
              </w:rPr>
            </w:pPr>
            <w:r w:rsidRPr="00CE0FC0">
              <w:rPr>
                <w:rStyle w:val="rvts9"/>
                <w:bCs/>
                <w:sz w:val="24"/>
                <w:szCs w:val="28"/>
              </w:rPr>
              <w:t>|                                         |</w:t>
            </w:r>
          </w:p>
          <w:p w:rsidR="0087715A" w:rsidRPr="00CE0FC0" w:rsidRDefault="0087715A" w:rsidP="00E01C87">
            <w:pPr>
              <w:pStyle w:val="a5"/>
              <w:ind w:firstLine="567"/>
              <w:jc w:val="center"/>
              <w:rPr>
                <w:rStyle w:val="rvts9"/>
                <w:bCs/>
                <w:sz w:val="24"/>
                <w:szCs w:val="28"/>
              </w:rPr>
            </w:pPr>
            <w:r w:rsidRPr="00CE0FC0">
              <w:rPr>
                <w:rStyle w:val="rvts9"/>
                <w:bCs/>
                <w:sz w:val="24"/>
                <w:szCs w:val="28"/>
              </w:rPr>
              <w:t>|                                         |</w:t>
            </w:r>
          </w:p>
          <w:p w:rsidR="0087715A" w:rsidRPr="00CE0FC0" w:rsidRDefault="0087715A" w:rsidP="00E01C87">
            <w:pPr>
              <w:pStyle w:val="a5"/>
              <w:ind w:firstLine="567"/>
              <w:jc w:val="center"/>
              <w:rPr>
                <w:rStyle w:val="rvts9"/>
                <w:bCs/>
                <w:sz w:val="24"/>
                <w:szCs w:val="28"/>
              </w:rPr>
            </w:pPr>
            <w:r w:rsidRPr="00CE0FC0">
              <w:rPr>
                <w:rStyle w:val="rvts9"/>
                <w:bCs/>
                <w:sz w:val="24"/>
                <w:szCs w:val="28"/>
              </w:rPr>
              <w:t>---------------------------------</w:t>
            </w:r>
          </w:p>
          <w:p w:rsidR="0087715A" w:rsidRPr="00CE0FC0" w:rsidRDefault="0087715A" w:rsidP="00E01C87">
            <w:pPr>
              <w:pStyle w:val="a5"/>
              <w:ind w:firstLine="176"/>
              <w:jc w:val="center"/>
              <w:rPr>
                <w:rStyle w:val="rvts9"/>
                <w:bCs/>
                <w:sz w:val="24"/>
                <w:szCs w:val="28"/>
              </w:rPr>
            </w:pPr>
          </w:p>
          <w:p w:rsidR="0087715A" w:rsidRPr="00CE0FC0" w:rsidRDefault="0087715A" w:rsidP="00E01C87">
            <w:pPr>
              <w:pStyle w:val="a5"/>
              <w:ind w:firstLine="176"/>
              <w:jc w:val="center"/>
              <w:rPr>
                <w:rStyle w:val="rvts9"/>
                <w:bCs/>
                <w:sz w:val="24"/>
                <w:szCs w:val="28"/>
              </w:rPr>
            </w:pPr>
          </w:p>
          <w:p w:rsidR="0087715A" w:rsidRPr="00CE0FC0" w:rsidRDefault="0087715A" w:rsidP="00E01C87">
            <w:pPr>
              <w:pStyle w:val="a5"/>
              <w:ind w:firstLine="567"/>
              <w:jc w:val="center"/>
              <w:rPr>
                <w:rStyle w:val="rvts9"/>
                <w:bCs/>
                <w:sz w:val="24"/>
                <w:szCs w:val="28"/>
              </w:rPr>
            </w:pPr>
            <w:r w:rsidRPr="00CE0FC0">
              <w:rPr>
                <w:rStyle w:val="rvts9"/>
                <w:bCs/>
                <w:sz w:val="24"/>
                <w:szCs w:val="28"/>
              </w:rPr>
              <w:t>СХЕМА РОЗМІЩЕННЯ ТС</w:t>
            </w:r>
          </w:p>
          <w:p w:rsidR="0087715A" w:rsidRPr="009B757D" w:rsidRDefault="0087715A" w:rsidP="00B2712E">
            <w:pPr>
              <w:pStyle w:val="a5"/>
              <w:ind w:firstLine="176"/>
              <w:jc w:val="both"/>
              <w:rPr>
                <w:rStyle w:val="rvts9"/>
                <w:b/>
                <w:bCs/>
                <w:sz w:val="24"/>
                <w:szCs w:val="28"/>
              </w:rPr>
            </w:pPr>
          </w:p>
          <w:p w:rsidR="0087715A" w:rsidRPr="00D73813" w:rsidRDefault="0087715A" w:rsidP="00E01C87">
            <w:pPr>
              <w:pStyle w:val="a5"/>
              <w:jc w:val="both"/>
              <w:rPr>
                <w:rStyle w:val="rvts9"/>
                <w:b/>
                <w:bCs/>
                <w:sz w:val="28"/>
                <w:szCs w:val="28"/>
              </w:rPr>
            </w:pPr>
            <w:r w:rsidRPr="00D73813">
              <w:rPr>
                <w:rStyle w:val="rvts9"/>
                <w:b/>
                <w:bCs/>
                <w:sz w:val="28"/>
                <w:szCs w:val="28"/>
              </w:rPr>
              <w:t>виключити</w:t>
            </w:r>
          </w:p>
          <w:p w:rsidR="0087715A" w:rsidRPr="00CE0FC0" w:rsidRDefault="0087715A" w:rsidP="00642F0D">
            <w:pPr>
              <w:pStyle w:val="a5"/>
              <w:rPr>
                <w:rStyle w:val="rvts9"/>
                <w:b/>
                <w:bCs/>
                <w:sz w:val="28"/>
                <w:szCs w:val="28"/>
              </w:rPr>
            </w:pPr>
          </w:p>
          <w:p w:rsidR="0087715A" w:rsidRPr="00CE0FC0" w:rsidRDefault="0087715A" w:rsidP="0012633A">
            <w:pPr>
              <w:pStyle w:val="a5"/>
              <w:ind w:firstLine="176"/>
              <w:jc w:val="both"/>
              <w:rPr>
                <w:rStyle w:val="rvts9"/>
                <w:b/>
                <w:bCs/>
                <w:szCs w:val="28"/>
              </w:rPr>
            </w:pPr>
          </w:p>
          <w:p w:rsidR="0087715A" w:rsidRPr="00CE0FC0" w:rsidRDefault="0087715A" w:rsidP="00E01C87">
            <w:pPr>
              <w:pStyle w:val="a5"/>
              <w:ind w:firstLine="567"/>
              <w:jc w:val="center"/>
              <w:rPr>
                <w:rStyle w:val="rvts9"/>
                <w:bCs/>
                <w:sz w:val="24"/>
                <w:szCs w:val="28"/>
              </w:rPr>
            </w:pPr>
            <w:r w:rsidRPr="00CE0FC0">
              <w:rPr>
                <w:rStyle w:val="rvts9"/>
                <w:bCs/>
                <w:sz w:val="24"/>
                <w:szCs w:val="28"/>
              </w:rPr>
              <w:t>М 1:500</w:t>
            </w:r>
          </w:p>
          <w:p w:rsidR="0087715A" w:rsidRPr="00CE0FC0" w:rsidRDefault="0087715A" w:rsidP="00E01C87">
            <w:pPr>
              <w:pStyle w:val="a5"/>
              <w:ind w:firstLine="567"/>
              <w:jc w:val="center"/>
              <w:rPr>
                <w:rStyle w:val="rvts9"/>
                <w:bCs/>
                <w:sz w:val="24"/>
                <w:szCs w:val="28"/>
              </w:rPr>
            </w:pPr>
            <w:r w:rsidRPr="00CE0FC0">
              <w:rPr>
                <w:rStyle w:val="rvts9"/>
                <w:bCs/>
                <w:sz w:val="24"/>
                <w:szCs w:val="28"/>
              </w:rPr>
              <w:t>---------------------------------</w:t>
            </w:r>
          </w:p>
          <w:p w:rsidR="0087715A" w:rsidRPr="00CE0FC0" w:rsidRDefault="0087715A" w:rsidP="00E01C87">
            <w:pPr>
              <w:pStyle w:val="a5"/>
              <w:ind w:firstLine="567"/>
              <w:jc w:val="center"/>
              <w:rPr>
                <w:rStyle w:val="rvts9"/>
                <w:bCs/>
                <w:sz w:val="24"/>
                <w:szCs w:val="28"/>
              </w:rPr>
            </w:pPr>
            <w:r w:rsidRPr="00CE0FC0">
              <w:rPr>
                <w:rStyle w:val="rvts9"/>
                <w:bCs/>
                <w:sz w:val="24"/>
                <w:szCs w:val="28"/>
              </w:rPr>
              <w:t>|                                         |</w:t>
            </w:r>
          </w:p>
          <w:p w:rsidR="0087715A" w:rsidRPr="00CE0FC0" w:rsidRDefault="0087715A" w:rsidP="00E01C87">
            <w:pPr>
              <w:pStyle w:val="a5"/>
              <w:ind w:firstLine="567"/>
              <w:jc w:val="center"/>
              <w:rPr>
                <w:rStyle w:val="rvts9"/>
                <w:bCs/>
                <w:sz w:val="24"/>
                <w:szCs w:val="28"/>
              </w:rPr>
            </w:pPr>
            <w:r w:rsidRPr="00CE0FC0">
              <w:rPr>
                <w:rStyle w:val="rvts9"/>
                <w:bCs/>
                <w:sz w:val="24"/>
                <w:szCs w:val="28"/>
              </w:rPr>
              <w:t>|                                         |</w:t>
            </w:r>
          </w:p>
          <w:p w:rsidR="0087715A" w:rsidRPr="00CE0FC0" w:rsidRDefault="0087715A" w:rsidP="00E01C87">
            <w:pPr>
              <w:pStyle w:val="a5"/>
              <w:ind w:firstLine="567"/>
              <w:jc w:val="center"/>
              <w:rPr>
                <w:rStyle w:val="rvts9"/>
                <w:bCs/>
                <w:sz w:val="24"/>
                <w:szCs w:val="28"/>
              </w:rPr>
            </w:pPr>
            <w:r w:rsidRPr="00CE0FC0">
              <w:rPr>
                <w:rStyle w:val="rvts9"/>
                <w:bCs/>
                <w:sz w:val="24"/>
                <w:szCs w:val="28"/>
              </w:rPr>
              <w:t>|        Місце креслення    |</w:t>
            </w:r>
          </w:p>
          <w:p w:rsidR="0087715A" w:rsidRPr="00CE0FC0" w:rsidRDefault="0087715A" w:rsidP="00E01C87">
            <w:pPr>
              <w:pStyle w:val="a5"/>
              <w:ind w:firstLine="567"/>
              <w:jc w:val="center"/>
              <w:rPr>
                <w:rStyle w:val="rvts9"/>
                <w:bCs/>
                <w:sz w:val="24"/>
                <w:szCs w:val="28"/>
              </w:rPr>
            </w:pPr>
            <w:r w:rsidRPr="00CE0FC0">
              <w:rPr>
                <w:rStyle w:val="rvts9"/>
                <w:bCs/>
                <w:sz w:val="24"/>
                <w:szCs w:val="28"/>
              </w:rPr>
              <w:t>|                                         |</w:t>
            </w:r>
          </w:p>
          <w:p w:rsidR="0087715A" w:rsidRPr="00CE0FC0" w:rsidRDefault="0087715A" w:rsidP="00E01C87">
            <w:pPr>
              <w:pStyle w:val="a5"/>
              <w:ind w:firstLine="567"/>
              <w:jc w:val="center"/>
              <w:rPr>
                <w:rStyle w:val="rvts9"/>
                <w:bCs/>
                <w:sz w:val="24"/>
                <w:szCs w:val="28"/>
              </w:rPr>
            </w:pPr>
            <w:r w:rsidRPr="00CE0FC0">
              <w:rPr>
                <w:rStyle w:val="rvts9"/>
                <w:bCs/>
                <w:sz w:val="24"/>
                <w:szCs w:val="28"/>
              </w:rPr>
              <w:t>|                                         |</w:t>
            </w:r>
          </w:p>
          <w:p w:rsidR="0087715A" w:rsidRDefault="00E25CD5" w:rsidP="00E25CD5">
            <w:pPr>
              <w:pStyle w:val="a5"/>
              <w:rPr>
                <w:rStyle w:val="rvts9"/>
                <w:bCs/>
                <w:sz w:val="24"/>
                <w:szCs w:val="28"/>
              </w:rPr>
            </w:pPr>
            <w:r>
              <w:rPr>
                <w:rStyle w:val="rvts9"/>
                <w:bCs/>
                <w:sz w:val="24"/>
                <w:szCs w:val="28"/>
              </w:rPr>
              <w:t xml:space="preserve">                             </w:t>
            </w:r>
            <w:r w:rsidR="0087715A" w:rsidRPr="00CE0FC0">
              <w:rPr>
                <w:rStyle w:val="rvts9"/>
                <w:bCs/>
                <w:sz w:val="24"/>
                <w:szCs w:val="28"/>
              </w:rPr>
              <w:t>---------------------------------</w:t>
            </w:r>
          </w:p>
          <w:p w:rsidR="009B6133" w:rsidRDefault="009B6133" w:rsidP="00F707B6">
            <w:pPr>
              <w:pStyle w:val="a5"/>
              <w:jc w:val="both"/>
              <w:rPr>
                <w:rStyle w:val="rvts9"/>
                <w:bCs/>
                <w:sz w:val="24"/>
                <w:szCs w:val="28"/>
              </w:rPr>
            </w:pPr>
          </w:p>
          <w:p w:rsidR="0087715A" w:rsidRPr="00CE0FC0" w:rsidRDefault="0087715A" w:rsidP="00E01C87">
            <w:pPr>
              <w:pStyle w:val="a5"/>
              <w:ind w:firstLine="567"/>
              <w:jc w:val="both"/>
              <w:rPr>
                <w:rStyle w:val="rvts9"/>
                <w:bCs/>
                <w:sz w:val="24"/>
                <w:szCs w:val="28"/>
              </w:rPr>
            </w:pPr>
            <w:r w:rsidRPr="00CE0FC0">
              <w:rPr>
                <w:rStyle w:val="rvts9"/>
                <w:bCs/>
                <w:sz w:val="24"/>
                <w:szCs w:val="28"/>
              </w:rPr>
              <w:t xml:space="preserve">   Експлікація:</w:t>
            </w:r>
          </w:p>
          <w:p w:rsidR="0087715A" w:rsidRPr="00CE0FC0" w:rsidRDefault="009B6133" w:rsidP="00E01C87">
            <w:pPr>
              <w:pStyle w:val="a5"/>
              <w:ind w:firstLine="567"/>
              <w:jc w:val="both"/>
              <w:rPr>
                <w:rStyle w:val="rvts9"/>
                <w:bCs/>
                <w:sz w:val="24"/>
                <w:szCs w:val="28"/>
              </w:rPr>
            </w:pPr>
            <w:r>
              <w:rPr>
                <w:rStyle w:val="rvts9"/>
                <w:bCs/>
                <w:sz w:val="24"/>
                <w:szCs w:val="28"/>
              </w:rPr>
              <w:t xml:space="preserve">    </w:t>
            </w:r>
            <w:r w:rsidR="0087715A" w:rsidRPr="00CE0FC0">
              <w:rPr>
                <w:rStyle w:val="rvts9"/>
                <w:bCs/>
                <w:sz w:val="24"/>
                <w:szCs w:val="28"/>
              </w:rPr>
              <w:t>місце розташування ТС;</w:t>
            </w:r>
          </w:p>
          <w:p w:rsidR="0087715A" w:rsidRPr="00CE0FC0" w:rsidRDefault="009B6133" w:rsidP="00E01C87">
            <w:pPr>
              <w:pStyle w:val="a5"/>
              <w:ind w:firstLine="567"/>
              <w:jc w:val="both"/>
              <w:rPr>
                <w:rStyle w:val="rvts9"/>
                <w:bCs/>
                <w:sz w:val="24"/>
                <w:szCs w:val="28"/>
              </w:rPr>
            </w:pPr>
            <w:r>
              <w:rPr>
                <w:rStyle w:val="rvts9"/>
                <w:bCs/>
                <w:sz w:val="24"/>
                <w:szCs w:val="28"/>
              </w:rPr>
              <w:t xml:space="preserve">    </w:t>
            </w:r>
            <w:r w:rsidR="0087715A" w:rsidRPr="00CE0FC0">
              <w:rPr>
                <w:rStyle w:val="rvts9"/>
                <w:bCs/>
                <w:sz w:val="24"/>
                <w:szCs w:val="28"/>
              </w:rPr>
              <w:t>червоні лінії;</w:t>
            </w:r>
          </w:p>
          <w:p w:rsidR="0087715A" w:rsidRPr="00CE0FC0" w:rsidRDefault="009B6133" w:rsidP="00E01C87">
            <w:pPr>
              <w:pStyle w:val="a5"/>
              <w:ind w:firstLine="567"/>
              <w:jc w:val="both"/>
              <w:rPr>
                <w:rStyle w:val="rvts9"/>
                <w:bCs/>
                <w:sz w:val="24"/>
                <w:szCs w:val="28"/>
              </w:rPr>
            </w:pPr>
            <w:r>
              <w:rPr>
                <w:rStyle w:val="rvts9"/>
                <w:bCs/>
                <w:sz w:val="24"/>
                <w:szCs w:val="28"/>
              </w:rPr>
              <w:t xml:space="preserve">   </w:t>
            </w:r>
            <w:r w:rsidR="0087715A" w:rsidRPr="00CE0FC0">
              <w:rPr>
                <w:rStyle w:val="rvts9"/>
                <w:bCs/>
                <w:sz w:val="24"/>
                <w:szCs w:val="28"/>
              </w:rPr>
              <w:t xml:space="preserve"> лінії регулювання забудови;</w:t>
            </w:r>
          </w:p>
          <w:p w:rsidR="0087715A" w:rsidRPr="00CE0FC0" w:rsidRDefault="009B6133" w:rsidP="00E01C87">
            <w:pPr>
              <w:pStyle w:val="a5"/>
              <w:ind w:firstLine="567"/>
              <w:jc w:val="both"/>
              <w:rPr>
                <w:rStyle w:val="rvts9"/>
                <w:bCs/>
                <w:sz w:val="24"/>
                <w:szCs w:val="28"/>
              </w:rPr>
            </w:pPr>
            <w:r>
              <w:rPr>
                <w:rStyle w:val="rvts9"/>
                <w:bCs/>
                <w:sz w:val="24"/>
                <w:szCs w:val="28"/>
              </w:rPr>
              <w:t xml:space="preserve">    </w:t>
            </w:r>
            <w:r w:rsidR="0087715A" w:rsidRPr="00CE0FC0">
              <w:rPr>
                <w:rStyle w:val="rvts9"/>
                <w:bCs/>
                <w:sz w:val="24"/>
                <w:szCs w:val="28"/>
              </w:rPr>
              <w:t xml:space="preserve">місця підключення до інженерних мереж. </w:t>
            </w:r>
          </w:p>
          <w:p w:rsidR="00D60632" w:rsidRPr="00CE0FC0" w:rsidRDefault="00D60632" w:rsidP="00F707B6">
            <w:pPr>
              <w:pStyle w:val="a5"/>
              <w:jc w:val="both"/>
              <w:rPr>
                <w:rStyle w:val="rvts9"/>
                <w:bCs/>
                <w:sz w:val="24"/>
                <w:szCs w:val="28"/>
              </w:rPr>
            </w:pPr>
          </w:p>
          <w:p w:rsidR="0087715A" w:rsidRPr="00CE0FC0" w:rsidRDefault="0087715A" w:rsidP="00E01C87">
            <w:pPr>
              <w:pStyle w:val="a5"/>
              <w:ind w:firstLine="567"/>
              <w:jc w:val="both"/>
              <w:rPr>
                <w:rStyle w:val="rvts9"/>
                <w:bCs/>
                <w:sz w:val="24"/>
                <w:szCs w:val="28"/>
              </w:rPr>
            </w:pPr>
            <w:r w:rsidRPr="00CE0FC0">
              <w:rPr>
                <w:rStyle w:val="rvts9"/>
                <w:bCs/>
                <w:sz w:val="24"/>
                <w:szCs w:val="28"/>
              </w:rPr>
              <w:t xml:space="preserve">     Умовні позначення:</w:t>
            </w:r>
          </w:p>
          <w:p w:rsidR="0087715A" w:rsidRPr="00CE0FC0" w:rsidRDefault="0087715A" w:rsidP="00E01C87">
            <w:pPr>
              <w:pStyle w:val="a5"/>
              <w:ind w:firstLine="567"/>
              <w:jc w:val="both"/>
              <w:rPr>
                <w:rStyle w:val="rvts9"/>
                <w:bCs/>
                <w:sz w:val="24"/>
                <w:szCs w:val="28"/>
              </w:rPr>
            </w:pPr>
            <w:r w:rsidRPr="00CE0FC0">
              <w:rPr>
                <w:rStyle w:val="rvts9"/>
                <w:bCs/>
                <w:sz w:val="24"/>
                <w:szCs w:val="28"/>
              </w:rPr>
              <w:t>___________________________</w:t>
            </w:r>
            <w:r w:rsidR="00E25CD5">
              <w:rPr>
                <w:rStyle w:val="rvts9"/>
                <w:bCs/>
                <w:sz w:val="24"/>
                <w:szCs w:val="28"/>
              </w:rPr>
              <w:t>______________</w:t>
            </w:r>
          </w:p>
          <w:p w:rsidR="00F707B6" w:rsidRDefault="00F707B6" w:rsidP="00D60632">
            <w:pPr>
              <w:pStyle w:val="a5"/>
              <w:jc w:val="both"/>
              <w:rPr>
                <w:rStyle w:val="rvts9"/>
                <w:bCs/>
                <w:sz w:val="24"/>
                <w:szCs w:val="28"/>
              </w:rPr>
            </w:pPr>
          </w:p>
          <w:p w:rsidR="002F36E2" w:rsidRDefault="002F36E2" w:rsidP="00D60632">
            <w:pPr>
              <w:pStyle w:val="a5"/>
              <w:jc w:val="both"/>
              <w:rPr>
                <w:rStyle w:val="rvts9"/>
                <w:bCs/>
                <w:sz w:val="24"/>
                <w:szCs w:val="28"/>
              </w:rPr>
            </w:pPr>
          </w:p>
          <w:p w:rsidR="002F36E2" w:rsidRDefault="002F36E2" w:rsidP="00D60632">
            <w:pPr>
              <w:pStyle w:val="a5"/>
              <w:jc w:val="both"/>
              <w:rPr>
                <w:rStyle w:val="rvts9"/>
                <w:bCs/>
                <w:sz w:val="24"/>
                <w:szCs w:val="28"/>
              </w:rPr>
            </w:pPr>
          </w:p>
          <w:p w:rsidR="002F36E2" w:rsidRPr="00CE0FC0" w:rsidRDefault="002F36E2" w:rsidP="00D60632">
            <w:pPr>
              <w:pStyle w:val="a5"/>
              <w:jc w:val="both"/>
              <w:rPr>
                <w:rStyle w:val="rvts9"/>
                <w:bCs/>
                <w:sz w:val="24"/>
                <w:szCs w:val="28"/>
              </w:rPr>
            </w:pPr>
          </w:p>
          <w:p w:rsidR="00F707B6" w:rsidRDefault="00F707B6" w:rsidP="00F707B6">
            <w:pPr>
              <w:pStyle w:val="a5"/>
              <w:ind w:firstLine="567"/>
              <w:jc w:val="both"/>
              <w:rPr>
                <w:rStyle w:val="rvts9"/>
                <w:bCs/>
                <w:sz w:val="24"/>
                <w:szCs w:val="28"/>
              </w:rPr>
            </w:pPr>
            <w:r w:rsidRPr="00CE0FC0">
              <w:rPr>
                <w:rStyle w:val="rvts9"/>
                <w:bCs/>
                <w:sz w:val="24"/>
                <w:szCs w:val="28"/>
              </w:rPr>
              <w:lastRenderedPageBreak/>
              <w:t>----------------------------------</w:t>
            </w:r>
            <w:r>
              <w:rPr>
                <w:rStyle w:val="rvts9"/>
                <w:bCs/>
                <w:sz w:val="24"/>
                <w:szCs w:val="28"/>
              </w:rPr>
              <w:t>----------------------------</w:t>
            </w:r>
          </w:p>
          <w:p w:rsidR="0087715A" w:rsidRPr="00CE0FC0" w:rsidRDefault="0087715A" w:rsidP="00E01C87">
            <w:pPr>
              <w:pStyle w:val="a5"/>
              <w:ind w:firstLine="567"/>
              <w:jc w:val="both"/>
              <w:rPr>
                <w:rStyle w:val="rvts9"/>
                <w:bCs/>
                <w:sz w:val="24"/>
                <w:szCs w:val="28"/>
              </w:rPr>
            </w:pPr>
            <w:r>
              <w:rPr>
                <w:rStyle w:val="rvts9"/>
                <w:bCs/>
                <w:sz w:val="24"/>
                <w:szCs w:val="28"/>
              </w:rPr>
              <w:t>________ ________________________</w:t>
            </w:r>
            <w:r w:rsidR="00E25CD5">
              <w:rPr>
                <w:rStyle w:val="rvts9"/>
                <w:bCs/>
                <w:sz w:val="24"/>
                <w:szCs w:val="28"/>
              </w:rPr>
              <w:t>______</w:t>
            </w:r>
            <w:r w:rsidRPr="00CE0FC0">
              <w:rPr>
                <w:rStyle w:val="rvts9"/>
                <w:bCs/>
                <w:sz w:val="24"/>
                <w:szCs w:val="28"/>
              </w:rPr>
              <w:t xml:space="preserve">__        </w:t>
            </w:r>
          </w:p>
          <w:p w:rsidR="0087715A" w:rsidRPr="009B6133" w:rsidRDefault="0087715A" w:rsidP="00E01C87">
            <w:pPr>
              <w:pStyle w:val="a5"/>
              <w:rPr>
                <w:rStyle w:val="rvts9"/>
                <w:bCs/>
                <w:szCs w:val="22"/>
              </w:rPr>
            </w:pPr>
            <w:r w:rsidRPr="00CE0FC0">
              <w:rPr>
                <w:rStyle w:val="rvts9"/>
                <w:bCs/>
                <w:sz w:val="24"/>
                <w:szCs w:val="28"/>
              </w:rPr>
              <w:t xml:space="preserve">  </w:t>
            </w:r>
            <w:r>
              <w:rPr>
                <w:rStyle w:val="rvts9"/>
                <w:bCs/>
                <w:sz w:val="24"/>
                <w:szCs w:val="28"/>
              </w:rPr>
              <w:t xml:space="preserve">  </w:t>
            </w:r>
            <w:r w:rsidR="009B6133">
              <w:rPr>
                <w:rStyle w:val="rvts9"/>
                <w:bCs/>
                <w:sz w:val="22"/>
                <w:szCs w:val="22"/>
              </w:rPr>
              <w:t xml:space="preserve">        (підпис)    </w:t>
            </w:r>
            <w:r w:rsidRPr="009B6133">
              <w:rPr>
                <w:rStyle w:val="rvts9"/>
                <w:bCs/>
                <w:szCs w:val="22"/>
              </w:rPr>
              <w:t>(прізвище, ініціали керівника (заступника)</w:t>
            </w:r>
          </w:p>
          <w:p w:rsidR="0087715A" w:rsidRPr="009B6133" w:rsidRDefault="00D60632" w:rsidP="00E01C87">
            <w:pPr>
              <w:pStyle w:val="a5"/>
              <w:ind w:firstLine="567"/>
              <w:rPr>
                <w:rStyle w:val="rvts9"/>
                <w:bCs/>
                <w:szCs w:val="22"/>
              </w:rPr>
            </w:pPr>
            <w:r w:rsidRPr="009B6133">
              <w:rPr>
                <w:rStyle w:val="rvts9"/>
                <w:bCs/>
                <w:szCs w:val="22"/>
              </w:rPr>
              <w:t xml:space="preserve">                   </w:t>
            </w:r>
            <w:r w:rsidR="0087715A" w:rsidRPr="009B6133">
              <w:rPr>
                <w:rStyle w:val="rvts9"/>
                <w:bCs/>
                <w:szCs w:val="22"/>
              </w:rPr>
              <w:t>підп</w:t>
            </w:r>
            <w:r w:rsidRPr="009B6133">
              <w:rPr>
                <w:rStyle w:val="rvts9"/>
                <w:bCs/>
                <w:szCs w:val="22"/>
              </w:rPr>
              <w:t>р</w:t>
            </w:r>
            <w:r w:rsidR="009B6133">
              <w:rPr>
                <w:rStyle w:val="rvts9"/>
                <w:bCs/>
                <w:szCs w:val="22"/>
              </w:rPr>
              <w:t xml:space="preserve">иємства, установи, </w:t>
            </w:r>
            <w:proofErr w:type="spellStart"/>
            <w:r w:rsidR="009B6133">
              <w:rPr>
                <w:rStyle w:val="rvts9"/>
                <w:bCs/>
                <w:szCs w:val="22"/>
              </w:rPr>
              <w:t>організаці</w:t>
            </w:r>
            <w:r w:rsidR="0087715A" w:rsidRPr="009B6133">
              <w:rPr>
                <w:rStyle w:val="rvts9"/>
                <w:bCs/>
                <w:szCs w:val="22"/>
              </w:rPr>
              <w:t>розробника</w:t>
            </w:r>
            <w:proofErr w:type="spellEnd"/>
            <w:r w:rsidR="0087715A" w:rsidRPr="009B6133">
              <w:rPr>
                <w:rStyle w:val="rvts9"/>
                <w:bCs/>
                <w:szCs w:val="22"/>
              </w:rPr>
              <w:t>)</w:t>
            </w:r>
          </w:p>
          <w:p w:rsidR="0087715A" w:rsidRPr="00CE0FC0" w:rsidRDefault="0087715A" w:rsidP="00E01C87">
            <w:pPr>
              <w:pStyle w:val="a5"/>
              <w:jc w:val="center"/>
              <w:rPr>
                <w:rStyle w:val="rvts9"/>
                <w:bCs/>
                <w:sz w:val="24"/>
                <w:szCs w:val="28"/>
              </w:rPr>
            </w:pPr>
          </w:p>
          <w:p w:rsidR="00260ACF" w:rsidRPr="00260ACF" w:rsidRDefault="00260ACF" w:rsidP="00E01C87">
            <w:pPr>
              <w:pStyle w:val="a5"/>
              <w:ind w:firstLine="567"/>
              <w:jc w:val="both"/>
              <w:rPr>
                <w:rStyle w:val="rvts9"/>
                <w:bCs/>
                <w:szCs w:val="28"/>
              </w:rPr>
            </w:pPr>
            <w:r w:rsidRPr="00260ACF">
              <w:rPr>
                <w:rStyle w:val="rvts9"/>
                <w:bCs/>
                <w:szCs w:val="28"/>
              </w:rPr>
              <w:t xml:space="preserve">М.П. (за наявності) </w:t>
            </w:r>
            <w:r w:rsidR="0087715A" w:rsidRPr="00260ACF">
              <w:rPr>
                <w:rStyle w:val="rvts9"/>
                <w:bCs/>
                <w:szCs w:val="28"/>
              </w:rPr>
              <w:t xml:space="preserve">     </w:t>
            </w:r>
          </w:p>
          <w:p w:rsidR="0087715A" w:rsidRPr="00CE0FC0" w:rsidRDefault="0087715A" w:rsidP="00E01C87">
            <w:pPr>
              <w:pStyle w:val="a5"/>
              <w:ind w:firstLine="567"/>
              <w:jc w:val="both"/>
              <w:rPr>
                <w:rStyle w:val="rvts9"/>
                <w:bCs/>
                <w:sz w:val="24"/>
                <w:szCs w:val="28"/>
              </w:rPr>
            </w:pPr>
            <w:r w:rsidRPr="00CE0FC0">
              <w:rPr>
                <w:rStyle w:val="rvts9"/>
                <w:bCs/>
                <w:sz w:val="24"/>
                <w:szCs w:val="28"/>
              </w:rPr>
              <w:t xml:space="preserve">                                                         </w:t>
            </w:r>
          </w:p>
          <w:p w:rsidR="0087715A" w:rsidRPr="00CE0FC0" w:rsidRDefault="0087715A" w:rsidP="00E01C87">
            <w:pPr>
              <w:pStyle w:val="a5"/>
              <w:ind w:firstLine="567"/>
              <w:jc w:val="both"/>
              <w:rPr>
                <w:rStyle w:val="rvts9"/>
                <w:bCs/>
                <w:sz w:val="24"/>
                <w:szCs w:val="28"/>
              </w:rPr>
            </w:pPr>
            <w:r w:rsidRPr="00CE0FC0">
              <w:rPr>
                <w:rStyle w:val="rvts9"/>
                <w:bCs/>
                <w:sz w:val="24"/>
                <w:szCs w:val="28"/>
              </w:rPr>
              <w:t xml:space="preserve">Дата складання  ____ ____________ 20____ року                   </w:t>
            </w:r>
          </w:p>
          <w:p w:rsidR="00260ACF" w:rsidRDefault="00260ACF" w:rsidP="00E01C87">
            <w:pPr>
              <w:pStyle w:val="a5"/>
              <w:ind w:firstLine="567"/>
              <w:jc w:val="both"/>
              <w:rPr>
                <w:rStyle w:val="rvts9"/>
                <w:bCs/>
                <w:sz w:val="24"/>
                <w:szCs w:val="28"/>
              </w:rPr>
            </w:pPr>
          </w:p>
          <w:p w:rsidR="0087715A" w:rsidRPr="00CE0FC0" w:rsidRDefault="0087715A" w:rsidP="00E01C87">
            <w:pPr>
              <w:pStyle w:val="a5"/>
              <w:ind w:firstLine="567"/>
              <w:jc w:val="both"/>
              <w:rPr>
                <w:rStyle w:val="rvts9"/>
                <w:bCs/>
                <w:sz w:val="24"/>
                <w:szCs w:val="28"/>
              </w:rPr>
            </w:pPr>
            <w:r w:rsidRPr="00CE0FC0">
              <w:rPr>
                <w:rStyle w:val="rvts9"/>
                <w:bCs/>
                <w:sz w:val="24"/>
                <w:szCs w:val="28"/>
              </w:rPr>
              <w:t>---------------------------------</w:t>
            </w:r>
            <w:r w:rsidR="009B6133">
              <w:rPr>
                <w:rStyle w:val="rvts9"/>
                <w:bCs/>
                <w:sz w:val="24"/>
                <w:szCs w:val="28"/>
              </w:rPr>
              <w:t>-----------------------------</w:t>
            </w:r>
          </w:p>
          <w:p w:rsidR="00D60632" w:rsidRDefault="00D60632" w:rsidP="002F36E2">
            <w:pPr>
              <w:pStyle w:val="a5"/>
              <w:rPr>
                <w:rStyle w:val="rvts9"/>
                <w:b/>
                <w:bCs/>
                <w:sz w:val="28"/>
                <w:szCs w:val="28"/>
              </w:rPr>
            </w:pPr>
          </w:p>
          <w:p w:rsidR="002F36E2" w:rsidRPr="00CE0FC0" w:rsidRDefault="002F36E2" w:rsidP="002F36E2">
            <w:pPr>
              <w:pStyle w:val="a5"/>
              <w:rPr>
                <w:rStyle w:val="rvts9"/>
                <w:b/>
                <w:bCs/>
                <w:sz w:val="28"/>
                <w:szCs w:val="28"/>
              </w:rPr>
            </w:pPr>
          </w:p>
          <w:p w:rsidR="0087715A" w:rsidRPr="00CE0FC0" w:rsidRDefault="0087715A" w:rsidP="00814CB8">
            <w:pPr>
              <w:pStyle w:val="a5"/>
              <w:ind w:firstLine="176"/>
              <w:jc w:val="center"/>
              <w:rPr>
                <w:rStyle w:val="rvts9"/>
                <w:b/>
                <w:bCs/>
                <w:sz w:val="28"/>
                <w:szCs w:val="28"/>
              </w:rPr>
            </w:pPr>
            <w:r w:rsidRPr="00CE0FC0">
              <w:rPr>
                <w:rStyle w:val="rvts9"/>
                <w:b/>
                <w:bCs/>
                <w:sz w:val="28"/>
                <w:szCs w:val="28"/>
              </w:rPr>
              <w:t>…</w:t>
            </w:r>
          </w:p>
          <w:p w:rsidR="0087715A" w:rsidRPr="00CE0FC0" w:rsidRDefault="0087715A" w:rsidP="00814CB8">
            <w:pPr>
              <w:pStyle w:val="a5"/>
              <w:jc w:val="center"/>
              <w:rPr>
                <w:rStyle w:val="rvts9"/>
                <w:b/>
                <w:bCs/>
                <w:sz w:val="28"/>
                <w:szCs w:val="28"/>
              </w:rPr>
            </w:pPr>
          </w:p>
        </w:tc>
        <w:tc>
          <w:tcPr>
            <w:tcW w:w="1248" w:type="pct"/>
          </w:tcPr>
          <w:p w:rsidR="0087715A" w:rsidRDefault="0087715A" w:rsidP="00F24524">
            <w:pPr>
              <w:pStyle w:val="a5"/>
              <w:ind w:firstLine="176"/>
              <w:jc w:val="both"/>
              <w:rPr>
                <w:rStyle w:val="rvts9"/>
                <w:b/>
                <w:bCs/>
                <w:sz w:val="28"/>
                <w:szCs w:val="28"/>
              </w:rPr>
            </w:pPr>
          </w:p>
          <w:p w:rsidR="0049798D" w:rsidRDefault="0049798D" w:rsidP="002D5DC6">
            <w:pPr>
              <w:pStyle w:val="a5"/>
              <w:jc w:val="both"/>
              <w:rPr>
                <w:rStyle w:val="rvts9"/>
                <w:b/>
                <w:bCs/>
                <w:sz w:val="26"/>
                <w:szCs w:val="26"/>
              </w:rPr>
            </w:pPr>
          </w:p>
          <w:p w:rsidR="0023035B" w:rsidRPr="00BC553A" w:rsidRDefault="0023035B" w:rsidP="00F24524">
            <w:pPr>
              <w:pStyle w:val="a5"/>
              <w:ind w:firstLine="176"/>
              <w:jc w:val="both"/>
              <w:rPr>
                <w:rStyle w:val="rvts9"/>
                <w:b/>
                <w:bCs/>
                <w:sz w:val="4"/>
                <w:szCs w:val="26"/>
              </w:rPr>
            </w:pPr>
          </w:p>
          <w:p w:rsidR="006F64FF" w:rsidRDefault="00A32727" w:rsidP="006F64FF">
            <w:pPr>
              <w:rPr>
                <w:rStyle w:val="rvts9"/>
                <w:bCs/>
                <w:i/>
                <w:sz w:val="26"/>
                <w:szCs w:val="26"/>
              </w:rPr>
            </w:pPr>
            <w:r>
              <w:rPr>
                <w:rStyle w:val="rvts9"/>
                <w:bCs/>
                <w:i/>
                <w:sz w:val="26"/>
                <w:szCs w:val="26"/>
              </w:rPr>
              <w:t>Оскільки виключено п.1.5,1.</w:t>
            </w:r>
            <w:r w:rsidR="006F64FF" w:rsidRPr="0023035B">
              <w:rPr>
                <w:rStyle w:val="rvts9"/>
                <w:bCs/>
                <w:i/>
                <w:sz w:val="26"/>
                <w:szCs w:val="26"/>
              </w:rPr>
              <w:t>6</w:t>
            </w:r>
            <w:r w:rsidR="00BC553A">
              <w:rPr>
                <w:rStyle w:val="rvts9"/>
                <w:bCs/>
                <w:i/>
                <w:sz w:val="26"/>
                <w:szCs w:val="26"/>
              </w:rPr>
              <w:t xml:space="preserve">, які передбачали встановлення </w:t>
            </w:r>
            <w:proofErr w:type="spellStart"/>
            <w:r w:rsidR="00BC553A">
              <w:rPr>
                <w:rStyle w:val="rvts9"/>
                <w:bCs/>
                <w:i/>
                <w:sz w:val="26"/>
                <w:szCs w:val="26"/>
              </w:rPr>
              <w:t>архітипів</w:t>
            </w:r>
            <w:proofErr w:type="spellEnd"/>
            <w:r w:rsidR="00BC553A">
              <w:rPr>
                <w:rStyle w:val="rvts9"/>
                <w:bCs/>
                <w:i/>
                <w:sz w:val="26"/>
                <w:szCs w:val="26"/>
              </w:rPr>
              <w:t xml:space="preserve"> відповідно до комплексної схеми </w:t>
            </w:r>
          </w:p>
          <w:p w:rsidR="0049798D" w:rsidRPr="0023035B" w:rsidRDefault="0049798D" w:rsidP="00F24524">
            <w:pPr>
              <w:pStyle w:val="a5"/>
              <w:ind w:firstLine="176"/>
              <w:jc w:val="both"/>
              <w:rPr>
                <w:rStyle w:val="rvts9"/>
                <w:b/>
                <w:bCs/>
                <w:sz w:val="26"/>
                <w:szCs w:val="26"/>
              </w:rPr>
            </w:pPr>
          </w:p>
          <w:p w:rsidR="00A63727" w:rsidRPr="0023035B" w:rsidRDefault="00A63727" w:rsidP="00F24524">
            <w:pPr>
              <w:pStyle w:val="a5"/>
              <w:ind w:firstLine="176"/>
              <w:jc w:val="both"/>
              <w:rPr>
                <w:rStyle w:val="rvts9"/>
                <w:b/>
                <w:bCs/>
                <w:sz w:val="26"/>
                <w:szCs w:val="26"/>
              </w:rPr>
            </w:pPr>
          </w:p>
          <w:p w:rsidR="00A63727" w:rsidRPr="0023035B" w:rsidRDefault="00A63727" w:rsidP="00F24524">
            <w:pPr>
              <w:pStyle w:val="a5"/>
              <w:ind w:firstLine="176"/>
              <w:jc w:val="both"/>
              <w:rPr>
                <w:rStyle w:val="rvts9"/>
                <w:b/>
                <w:bCs/>
                <w:sz w:val="26"/>
                <w:szCs w:val="26"/>
              </w:rPr>
            </w:pPr>
          </w:p>
          <w:p w:rsidR="00A63727" w:rsidRPr="0023035B" w:rsidRDefault="00A63727" w:rsidP="00F24524">
            <w:pPr>
              <w:pStyle w:val="a5"/>
              <w:ind w:firstLine="176"/>
              <w:jc w:val="both"/>
              <w:rPr>
                <w:rStyle w:val="rvts9"/>
                <w:b/>
                <w:bCs/>
                <w:i/>
                <w:sz w:val="26"/>
                <w:szCs w:val="26"/>
              </w:rPr>
            </w:pPr>
          </w:p>
          <w:p w:rsidR="00BC553A" w:rsidRDefault="00BC553A" w:rsidP="0049798D">
            <w:pPr>
              <w:pStyle w:val="a5"/>
              <w:jc w:val="both"/>
              <w:rPr>
                <w:rStyle w:val="rvts9"/>
                <w:b/>
                <w:bCs/>
                <w:i/>
                <w:sz w:val="26"/>
                <w:szCs w:val="26"/>
              </w:rPr>
            </w:pPr>
          </w:p>
          <w:p w:rsidR="002D5DC6" w:rsidRDefault="002D5DC6" w:rsidP="0049798D">
            <w:pPr>
              <w:pStyle w:val="a5"/>
              <w:jc w:val="both"/>
              <w:rPr>
                <w:rStyle w:val="rvts9"/>
                <w:b/>
                <w:bCs/>
                <w:i/>
                <w:sz w:val="26"/>
                <w:szCs w:val="26"/>
              </w:rPr>
            </w:pPr>
          </w:p>
          <w:p w:rsidR="00A32727" w:rsidRPr="0023035B" w:rsidRDefault="00A32727" w:rsidP="00A32727">
            <w:pPr>
              <w:pStyle w:val="a5"/>
              <w:jc w:val="both"/>
              <w:rPr>
                <w:rStyle w:val="rvts9"/>
                <w:bCs/>
                <w:i/>
                <w:sz w:val="26"/>
                <w:szCs w:val="26"/>
              </w:rPr>
            </w:pPr>
          </w:p>
          <w:p w:rsidR="00A32727" w:rsidRPr="00BC553A" w:rsidRDefault="00A32727" w:rsidP="00A32727">
            <w:pPr>
              <w:pStyle w:val="a5"/>
              <w:ind w:firstLine="176"/>
              <w:jc w:val="both"/>
              <w:rPr>
                <w:rStyle w:val="rvts9"/>
                <w:bCs/>
                <w:i/>
                <w:sz w:val="4"/>
                <w:szCs w:val="26"/>
              </w:rPr>
            </w:pPr>
          </w:p>
          <w:p w:rsidR="00A32727" w:rsidRPr="0023035B" w:rsidRDefault="00A32727" w:rsidP="00A32727">
            <w:pPr>
              <w:rPr>
                <w:rStyle w:val="rvts9"/>
                <w:bCs/>
                <w:i/>
                <w:sz w:val="26"/>
                <w:szCs w:val="26"/>
              </w:rPr>
            </w:pPr>
            <w:r>
              <w:rPr>
                <w:rStyle w:val="rvts9"/>
                <w:bCs/>
                <w:i/>
                <w:sz w:val="26"/>
                <w:szCs w:val="26"/>
              </w:rPr>
              <w:t>Оскільки виключено п.1.5,1.</w:t>
            </w:r>
            <w:r w:rsidRPr="0023035B">
              <w:rPr>
                <w:rStyle w:val="rvts9"/>
                <w:bCs/>
                <w:i/>
                <w:sz w:val="26"/>
                <w:szCs w:val="26"/>
              </w:rPr>
              <w:t>6</w:t>
            </w:r>
          </w:p>
          <w:p w:rsidR="00A32727" w:rsidRDefault="00A32727" w:rsidP="0049798D">
            <w:pPr>
              <w:pStyle w:val="a5"/>
              <w:jc w:val="both"/>
              <w:rPr>
                <w:rStyle w:val="rvts9"/>
                <w:b/>
                <w:bCs/>
                <w:i/>
                <w:sz w:val="26"/>
                <w:szCs w:val="26"/>
              </w:rPr>
            </w:pPr>
          </w:p>
          <w:p w:rsidR="00BC553A" w:rsidRPr="0023035B" w:rsidRDefault="00BC553A" w:rsidP="0049798D">
            <w:pPr>
              <w:pStyle w:val="a5"/>
              <w:jc w:val="both"/>
              <w:rPr>
                <w:rStyle w:val="rvts9"/>
                <w:b/>
                <w:bCs/>
                <w:i/>
                <w:sz w:val="26"/>
                <w:szCs w:val="26"/>
              </w:rPr>
            </w:pPr>
          </w:p>
          <w:p w:rsidR="004E151E" w:rsidRPr="0023035B" w:rsidRDefault="004E151E" w:rsidP="0023035B">
            <w:pPr>
              <w:pStyle w:val="a5"/>
              <w:jc w:val="both"/>
              <w:rPr>
                <w:rStyle w:val="rvts9"/>
                <w:bCs/>
                <w:i/>
                <w:sz w:val="26"/>
                <w:szCs w:val="26"/>
              </w:rPr>
            </w:pPr>
            <w:r w:rsidRPr="0023035B">
              <w:rPr>
                <w:rStyle w:val="rvts9"/>
                <w:bCs/>
                <w:i/>
                <w:sz w:val="26"/>
                <w:szCs w:val="26"/>
              </w:rPr>
              <w:t>Приведення у відповід</w:t>
            </w:r>
            <w:r w:rsidR="0023035B">
              <w:rPr>
                <w:rStyle w:val="rvts9"/>
                <w:bCs/>
                <w:i/>
                <w:sz w:val="26"/>
                <w:szCs w:val="26"/>
              </w:rPr>
              <w:t xml:space="preserve">ність до інших положень Порядку </w:t>
            </w:r>
            <w:r w:rsidRPr="0023035B">
              <w:rPr>
                <w:rStyle w:val="rvts9"/>
                <w:bCs/>
                <w:i/>
                <w:sz w:val="26"/>
                <w:szCs w:val="26"/>
              </w:rPr>
              <w:t>(Додаток 1)</w:t>
            </w:r>
          </w:p>
          <w:p w:rsidR="004E151E" w:rsidRPr="0023035B" w:rsidRDefault="004E151E" w:rsidP="00F24524">
            <w:pPr>
              <w:pStyle w:val="a5"/>
              <w:ind w:firstLine="176"/>
              <w:jc w:val="both"/>
              <w:rPr>
                <w:rStyle w:val="rvts9"/>
                <w:bCs/>
                <w:i/>
                <w:sz w:val="26"/>
                <w:szCs w:val="26"/>
              </w:rPr>
            </w:pPr>
          </w:p>
          <w:p w:rsidR="0023035B" w:rsidRPr="00BC553A" w:rsidRDefault="0023035B" w:rsidP="00F24524">
            <w:pPr>
              <w:pStyle w:val="a5"/>
              <w:ind w:firstLine="176"/>
              <w:jc w:val="both"/>
              <w:rPr>
                <w:rStyle w:val="rvts9"/>
                <w:bCs/>
                <w:i/>
                <w:sz w:val="4"/>
                <w:szCs w:val="26"/>
              </w:rPr>
            </w:pPr>
          </w:p>
          <w:p w:rsidR="0023035B" w:rsidRDefault="0023035B" w:rsidP="004E151E">
            <w:pPr>
              <w:pStyle w:val="a5"/>
              <w:jc w:val="both"/>
              <w:rPr>
                <w:rStyle w:val="rvts9"/>
                <w:b/>
                <w:bCs/>
                <w:i/>
                <w:sz w:val="26"/>
                <w:szCs w:val="26"/>
              </w:rPr>
            </w:pPr>
          </w:p>
          <w:p w:rsidR="002D5DC6" w:rsidRDefault="002D5DC6" w:rsidP="004E151E">
            <w:pPr>
              <w:pStyle w:val="a5"/>
              <w:jc w:val="both"/>
              <w:rPr>
                <w:rStyle w:val="rvts9"/>
                <w:b/>
                <w:bCs/>
                <w:i/>
                <w:sz w:val="26"/>
                <w:szCs w:val="26"/>
              </w:rPr>
            </w:pPr>
          </w:p>
          <w:p w:rsidR="002D5DC6" w:rsidRDefault="002D5DC6" w:rsidP="004E151E">
            <w:pPr>
              <w:pStyle w:val="a5"/>
              <w:jc w:val="both"/>
              <w:rPr>
                <w:rStyle w:val="rvts9"/>
                <w:b/>
                <w:bCs/>
                <w:i/>
                <w:sz w:val="26"/>
                <w:szCs w:val="26"/>
              </w:rPr>
            </w:pPr>
          </w:p>
          <w:p w:rsidR="00A32727" w:rsidRPr="00A32727" w:rsidRDefault="00A32727" w:rsidP="004E151E">
            <w:pPr>
              <w:pStyle w:val="a5"/>
              <w:jc w:val="both"/>
              <w:rPr>
                <w:rStyle w:val="rvts9"/>
                <w:b/>
                <w:bCs/>
                <w:i/>
                <w:sz w:val="12"/>
                <w:szCs w:val="26"/>
              </w:rPr>
            </w:pPr>
          </w:p>
          <w:p w:rsidR="004E151E" w:rsidRDefault="004E151E" w:rsidP="0023035B">
            <w:pPr>
              <w:pStyle w:val="a5"/>
              <w:jc w:val="both"/>
              <w:rPr>
                <w:rStyle w:val="rvts9"/>
                <w:bCs/>
                <w:i/>
                <w:sz w:val="26"/>
                <w:szCs w:val="26"/>
              </w:rPr>
            </w:pPr>
            <w:r w:rsidRPr="0023035B">
              <w:rPr>
                <w:rStyle w:val="rvts9"/>
                <w:bCs/>
                <w:i/>
                <w:sz w:val="26"/>
                <w:szCs w:val="26"/>
              </w:rPr>
              <w:lastRenderedPageBreak/>
              <w:t>Приведення у відповідність до інших положень Порядку (п. 2.6, Додаток 1)</w:t>
            </w:r>
          </w:p>
          <w:p w:rsidR="00A32727" w:rsidRPr="0023035B" w:rsidRDefault="00A32727" w:rsidP="00A32727">
            <w:pPr>
              <w:rPr>
                <w:rStyle w:val="rvts9"/>
                <w:bCs/>
                <w:i/>
                <w:sz w:val="26"/>
                <w:szCs w:val="26"/>
              </w:rPr>
            </w:pPr>
            <w:r w:rsidRPr="0023035B">
              <w:rPr>
                <w:rStyle w:val="rvts9"/>
                <w:bCs/>
                <w:i/>
                <w:sz w:val="26"/>
                <w:szCs w:val="26"/>
              </w:rPr>
              <w:t>Об’єднано</w:t>
            </w:r>
            <w:r>
              <w:rPr>
                <w:rStyle w:val="rvts9"/>
                <w:bCs/>
                <w:i/>
                <w:sz w:val="26"/>
                <w:szCs w:val="26"/>
              </w:rPr>
              <w:t xml:space="preserve"> із схемою благоустрою у п.1.8 </w:t>
            </w:r>
            <w:proofErr w:type="spellStart"/>
            <w:r>
              <w:rPr>
                <w:rStyle w:val="rvts9"/>
                <w:bCs/>
                <w:i/>
                <w:sz w:val="26"/>
                <w:szCs w:val="26"/>
              </w:rPr>
              <w:t>проєкту</w:t>
            </w:r>
            <w:proofErr w:type="spellEnd"/>
            <w:r>
              <w:rPr>
                <w:rStyle w:val="rvts9"/>
                <w:bCs/>
                <w:i/>
                <w:sz w:val="26"/>
                <w:szCs w:val="26"/>
              </w:rPr>
              <w:t xml:space="preserve"> наказу </w:t>
            </w:r>
          </w:p>
          <w:p w:rsidR="00A32727" w:rsidRPr="0023035B" w:rsidRDefault="00A32727" w:rsidP="0023035B">
            <w:pPr>
              <w:pStyle w:val="a5"/>
              <w:jc w:val="both"/>
              <w:rPr>
                <w:rStyle w:val="rvts9"/>
                <w:bCs/>
                <w:i/>
                <w:sz w:val="26"/>
                <w:szCs w:val="26"/>
              </w:rPr>
            </w:pPr>
          </w:p>
          <w:p w:rsidR="004E151E" w:rsidRPr="0023035B" w:rsidRDefault="004E151E" w:rsidP="00F24524">
            <w:pPr>
              <w:pStyle w:val="a5"/>
              <w:ind w:firstLine="176"/>
              <w:jc w:val="both"/>
              <w:rPr>
                <w:rStyle w:val="rvts9"/>
                <w:bCs/>
                <w:i/>
                <w:sz w:val="26"/>
                <w:szCs w:val="26"/>
              </w:rPr>
            </w:pPr>
          </w:p>
          <w:p w:rsidR="004E151E" w:rsidRPr="0023035B" w:rsidRDefault="004E151E" w:rsidP="00F24524">
            <w:pPr>
              <w:pStyle w:val="a5"/>
              <w:ind w:firstLine="176"/>
              <w:jc w:val="both"/>
              <w:rPr>
                <w:rStyle w:val="rvts9"/>
                <w:bCs/>
                <w:i/>
                <w:sz w:val="26"/>
                <w:szCs w:val="26"/>
              </w:rPr>
            </w:pPr>
          </w:p>
          <w:p w:rsidR="009B6133" w:rsidRPr="0023035B" w:rsidRDefault="009B6133" w:rsidP="009B6133">
            <w:pPr>
              <w:pStyle w:val="a5"/>
              <w:jc w:val="both"/>
              <w:rPr>
                <w:rStyle w:val="rvts9"/>
                <w:b/>
                <w:bCs/>
                <w:i/>
                <w:sz w:val="26"/>
                <w:szCs w:val="26"/>
              </w:rPr>
            </w:pPr>
          </w:p>
          <w:p w:rsidR="004E151E" w:rsidRPr="0023035B" w:rsidRDefault="004E151E" w:rsidP="00F24524">
            <w:pPr>
              <w:pStyle w:val="a5"/>
              <w:ind w:firstLine="176"/>
              <w:jc w:val="both"/>
              <w:rPr>
                <w:rStyle w:val="rvts9"/>
                <w:bCs/>
                <w:i/>
                <w:sz w:val="26"/>
                <w:szCs w:val="26"/>
              </w:rPr>
            </w:pPr>
          </w:p>
          <w:p w:rsidR="004E151E" w:rsidRPr="0023035B" w:rsidRDefault="004E151E" w:rsidP="00F24524">
            <w:pPr>
              <w:pStyle w:val="a5"/>
              <w:ind w:firstLine="176"/>
              <w:jc w:val="both"/>
              <w:rPr>
                <w:rStyle w:val="rvts9"/>
                <w:bCs/>
                <w:i/>
                <w:sz w:val="26"/>
                <w:szCs w:val="26"/>
              </w:rPr>
            </w:pPr>
          </w:p>
          <w:p w:rsidR="004E151E" w:rsidRPr="0023035B" w:rsidRDefault="004E151E" w:rsidP="00F24524">
            <w:pPr>
              <w:pStyle w:val="a5"/>
              <w:ind w:firstLine="176"/>
              <w:jc w:val="both"/>
              <w:rPr>
                <w:rStyle w:val="rvts9"/>
                <w:bCs/>
                <w:i/>
                <w:sz w:val="26"/>
                <w:szCs w:val="26"/>
              </w:rPr>
            </w:pPr>
          </w:p>
          <w:p w:rsidR="004E151E" w:rsidRPr="0023035B" w:rsidRDefault="004E151E" w:rsidP="00F24524">
            <w:pPr>
              <w:pStyle w:val="a5"/>
              <w:ind w:firstLine="176"/>
              <w:jc w:val="both"/>
              <w:rPr>
                <w:rStyle w:val="rvts9"/>
                <w:bCs/>
                <w:i/>
                <w:sz w:val="26"/>
                <w:szCs w:val="26"/>
              </w:rPr>
            </w:pPr>
          </w:p>
          <w:p w:rsidR="004E151E" w:rsidRPr="0023035B" w:rsidRDefault="004E151E" w:rsidP="00F24524">
            <w:pPr>
              <w:pStyle w:val="a5"/>
              <w:ind w:firstLine="176"/>
              <w:jc w:val="both"/>
              <w:rPr>
                <w:rStyle w:val="rvts9"/>
                <w:bCs/>
                <w:i/>
                <w:sz w:val="26"/>
                <w:szCs w:val="26"/>
              </w:rPr>
            </w:pPr>
          </w:p>
          <w:p w:rsidR="004E151E" w:rsidRPr="0023035B" w:rsidRDefault="004E151E" w:rsidP="00F24524">
            <w:pPr>
              <w:pStyle w:val="a5"/>
              <w:ind w:firstLine="176"/>
              <w:jc w:val="both"/>
              <w:rPr>
                <w:rStyle w:val="rvts9"/>
                <w:bCs/>
                <w:i/>
                <w:sz w:val="26"/>
                <w:szCs w:val="26"/>
              </w:rPr>
            </w:pPr>
          </w:p>
          <w:p w:rsidR="002D5DC6" w:rsidRDefault="002D5DC6" w:rsidP="00A32727">
            <w:pPr>
              <w:rPr>
                <w:rStyle w:val="rvts9"/>
                <w:bCs/>
                <w:i/>
                <w:sz w:val="26"/>
                <w:szCs w:val="26"/>
              </w:rPr>
            </w:pPr>
          </w:p>
          <w:p w:rsidR="0038148C" w:rsidRDefault="00A32727" w:rsidP="00260ACF">
            <w:pPr>
              <w:rPr>
                <w:rStyle w:val="rvts9"/>
                <w:bCs/>
                <w:i/>
                <w:sz w:val="26"/>
                <w:szCs w:val="26"/>
              </w:rPr>
            </w:pPr>
            <w:r>
              <w:rPr>
                <w:rStyle w:val="rvts9"/>
                <w:bCs/>
                <w:i/>
                <w:sz w:val="26"/>
                <w:szCs w:val="26"/>
              </w:rPr>
              <w:t>Оскільки виключено п.1.5,1.</w:t>
            </w:r>
            <w:r w:rsidRPr="0023035B">
              <w:rPr>
                <w:rStyle w:val="rvts9"/>
                <w:bCs/>
                <w:i/>
                <w:sz w:val="26"/>
                <w:szCs w:val="26"/>
              </w:rPr>
              <w:t>6</w:t>
            </w:r>
            <w:r>
              <w:rPr>
                <w:rStyle w:val="rvts9"/>
                <w:bCs/>
                <w:i/>
                <w:sz w:val="26"/>
                <w:szCs w:val="26"/>
              </w:rPr>
              <w:t xml:space="preserve">, які передбачали встановлення типів ТС відповідно до комплексної схеми </w:t>
            </w:r>
          </w:p>
          <w:p w:rsidR="00260ACF" w:rsidRDefault="00260ACF" w:rsidP="00260ACF">
            <w:pPr>
              <w:rPr>
                <w:bCs/>
                <w:i/>
                <w:sz w:val="26"/>
                <w:szCs w:val="26"/>
              </w:rPr>
            </w:pPr>
          </w:p>
          <w:p w:rsidR="00D24F4B" w:rsidRPr="0023035B" w:rsidRDefault="00D24F4B" w:rsidP="0023035B">
            <w:pPr>
              <w:jc w:val="both"/>
              <w:rPr>
                <w:bCs/>
                <w:i/>
                <w:sz w:val="26"/>
                <w:szCs w:val="26"/>
              </w:rPr>
            </w:pPr>
            <w:r w:rsidRPr="0023035B">
              <w:rPr>
                <w:bCs/>
                <w:i/>
                <w:sz w:val="26"/>
                <w:szCs w:val="26"/>
              </w:rPr>
              <w:t>На виконання рішення Окружного адміністративного суду  міста Києва від 15</w:t>
            </w:r>
            <w:r w:rsidR="00A32727">
              <w:rPr>
                <w:bCs/>
                <w:i/>
                <w:sz w:val="26"/>
                <w:szCs w:val="26"/>
              </w:rPr>
              <w:t xml:space="preserve"> липня 2019 року(справа № 640/1857/19)</w:t>
            </w:r>
          </w:p>
          <w:p w:rsidR="00D24F4B" w:rsidRPr="0023035B" w:rsidRDefault="00D24F4B" w:rsidP="0023035B">
            <w:pPr>
              <w:jc w:val="both"/>
              <w:rPr>
                <w:bCs/>
                <w:i/>
                <w:sz w:val="26"/>
                <w:szCs w:val="26"/>
              </w:rPr>
            </w:pPr>
          </w:p>
          <w:p w:rsidR="00D24F4B" w:rsidRPr="0023035B" w:rsidRDefault="00D24F4B" w:rsidP="0023035B">
            <w:pPr>
              <w:jc w:val="both"/>
              <w:rPr>
                <w:bCs/>
                <w:i/>
                <w:sz w:val="26"/>
                <w:szCs w:val="26"/>
              </w:rPr>
            </w:pPr>
          </w:p>
          <w:p w:rsidR="00D24F4B" w:rsidRPr="0023035B" w:rsidRDefault="00D24F4B" w:rsidP="00D24F4B">
            <w:pPr>
              <w:spacing w:line="276" w:lineRule="auto"/>
              <w:jc w:val="both"/>
              <w:rPr>
                <w:bCs/>
                <w:i/>
                <w:sz w:val="26"/>
                <w:szCs w:val="26"/>
              </w:rPr>
            </w:pPr>
          </w:p>
          <w:p w:rsidR="00D24F4B" w:rsidRPr="0023035B" w:rsidRDefault="00D24F4B" w:rsidP="00D24F4B">
            <w:pPr>
              <w:spacing w:line="276" w:lineRule="auto"/>
              <w:jc w:val="both"/>
              <w:rPr>
                <w:bCs/>
                <w:i/>
                <w:sz w:val="26"/>
                <w:szCs w:val="26"/>
              </w:rPr>
            </w:pPr>
          </w:p>
          <w:p w:rsidR="00D24F4B" w:rsidRPr="0023035B" w:rsidRDefault="00D24F4B" w:rsidP="00D24F4B">
            <w:pPr>
              <w:spacing w:line="276" w:lineRule="auto"/>
              <w:jc w:val="both"/>
              <w:rPr>
                <w:bCs/>
                <w:i/>
                <w:sz w:val="26"/>
                <w:szCs w:val="26"/>
              </w:rPr>
            </w:pPr>
          </w:p>
          <w:p w:rsidR="00D24F4B" w:rsidRPr="0023035B" w:rsidRDefault="00D24F4B" w:rsidP="00D24F4B">
            <w:pPr>
              <w:spacing w:line="276" w:lineRule="auto"/>
              <w:jc w:val="both"/>
              <w:rPr>
                <w:bCs/>
                <w:i/>
                <w:sz w:val="26"/>
                <w:szCs w:val="26"/>
              </w:rPr>
            </w:pPr>
          </w:p>
          <w:p w:rsidR="002D5DC6" w:rsidRDefault="002D5DC6" w:rsidP="00D24F4B">
            <w:pPr>
              <w:spacing w:line="276" w:lineRule="auto"/>
              <w:jc w:val="both"/>
              <w:rPr>
                <w:bCs/>
                <w:i/>
                <w:sz w:val="26"/>
                <w:szCs w:val="26"/>
              </w:rPr>
            </w:pPr>
          </w:p>
          <w:p w:rsidR="002D5DC6" w:rsidRPr="00A32727" w:rsidRDefault="002D5DC6" w:rsidP="00D24F4B">
            <w:pPr>
              <w:spacing w:line="276" w:lineRule="auto"/>
              <w:jc w:val="both"/>
              <w:rPr>
                <w:bCs/>
                <w:i/>
                <w:sz w:val="40"/>
                <w:szCs w:val="26"/>
              </w:rPr>
            </w:pPr>
          </w:p>
          <w:p w:rsidR="00A32727" w:rsidRPr="0023035B" w:rsidRDefault="00A32727" w:rsidP="00A32727">
            <w:pPr>
              <w:jc w:val="both"/>
              <w:rPr>
                <w:bCs/>
                <w:i/>
                <w:sz w:val="26"/>
                <w:szCs w:val="26"/>
              </w:rPr>
            </w:pPr>
            <w:r w:rsidRPr="0023035B">
              <w:rPr>
                <w:bCs/>
                <w:i/>
                <w:sz w:val="26"/>
                <w:szCs w:val="26"/>
              </w:rPr>
              <w:lastRenderedPageBreak/>
              <w:t>На виконання рішення Окружного адміністративного суду  міста Києва від 15</w:t>
            </w:r>
            <w:r>
              <w:rPr>
                <w:bCs/>
                <w:i/>
                <w:sz w:val="26"/>
                <w:szCs w:val="26"/>
              </w:rPr>
              <w:t xml:space="preserve"> липня 2019 року(справа № 640/1857/19)</w:t>
            </w:r>
          </w:p>
          <w:p w:rsidR="00D24F4B" w:rsidRPr="0023035B" w:rsidRDefault="00D24F4B" w:rsidP="00D24F4B">
            <w:pPr>
              <w:spacing w:line="276" w:lineRule="auto"/>
              <w:jc w:val="both"/>
              <w:rPr>
                <w:bCs/>
                <w:i/>
                <w:sz w:val="26"/>
                <w:szCs w:val="26"/>
              </w:rPr>
            </w:pPr>
          </w:p>
          <w:p w:rsidR="00D24F4B" w:rsidRPr="0023035B" w:rsidRDefault="00D24F4B" w:rsidP="00D24F4B">
            <w:pPr>
              <w:spacing w:line="276" w:lineRule="auto"/>
              <w:jc w:val="both"/>
              <w:rPr>
                <w:bCs/>
                <w:i/>
                <w:sz w:val="26"/>
                <w:szCs w:val="26"/>
              </w:rPr>
            </w:pPr>
          </w:p>
          <w:p w:rsidR="00D24F4B" w:rsidRPr="0023035B" w:rsidRDefault="00D24F4B" w:rsidP="00D24F4B">
            <w:pPr>
              <w:spacing w:line="276" w:lineRule="auto"/>
              <w:jc w:val="both"/>
              <w:rPr>
                <w:bCs/>
                <w:i/>
                <w:sz w:val="26"/>
                <w:szCs w:val="26"/>
              </w:rPr>
            </w:pPr>
          </w:p>
          <w:p w:rsidR="00D24F4B" w:rsidRPr="0023035B" w:rsidRDefault="00D24F4B" w:rsidP="00D24F4B">
            <w:pPr>
              <w:spacing w:line="276" w:lineRule="auto"/>
              <w:jc w:val="both"/>
              <w:rPr>
                <w:bCs/>
                <w:i/>
                <w:sz w:val="26"/>
                <w:szCs w:val="26"/>
              </w:rPr>
            </w:pPr>
          </w:p>
          <w:p w:rsidR="00D24F4B" w:rsidRPr="0023035B" w:rsidRDefault="00D24F4B" w:rsidP="00D24F4B">
            <w:pPr>
              <w:spacing w:line="276" w:lineRule="auto"/>
              <w:jc w:val="both"/>
              <w:rPr>
                <w:bCs/>
                <w:i/>
                <w:sz w:val="26"/>
                <w:szCs w:val="26"/>
              </w:rPr>
            </w:pPr>
          </w:p>
          <w:p w:rsidR="00D24F4B" w:rsidRPr="0023035B" w:rsidRDefault="00D24F4B" w:rsidP="00D24F4B">
            <w:pPr>
              <w:spacing w:line="276" w:lineRule="auto"/>
              <w:jc w:val="both"/>
              <w:rPr>
                <w:bCs/>
                <w:i/>
                <w:sz w:val="26"/>
                <w:szCs w:val="26"/>
              </w:rPr>
            </w:pPr>
          </w:p>
          <w:p w:rsidR="00D24F4B" w:rsidRPr="0023035B" w:rsidRDefault="00D24F4B" w:rsidP="00D24F4B">
            <w:pPr>
              <w:spacing w:line="276" w:lineRule="auto"/>
              <w:jc w:val="both"/>
              <w:rPr>
                <w:bCs/>
                <w:i/>
                <w:sz w:val="26"/>
                <w:szCs w:val="26"/>
              </w:rPr>
            </w:pPr>
          </w:p>
          <w:p w:rsidR="00D24F4B" w:rsidRDefault="00D24F4B" w:rsidP="00D24F4B">
            <w:pPr>
              <w:spacing w:line="276" w:lineRule="auto"/>
              <w:jc w:val="both"/>
              <w:rPr>
                <w:bCs/>
                <w:i/>
                <w:sz w:val="26"/>
                <w:szCs w:val="26"/>
              </w:rPr>
            </w:pPr>
          </w:p>
          <w:p w:rsidR="0023035B" w:rsidRDefault="0023035B" w:rsidP="00D24F4B">
            <w:pPr>
              <w:spacing w:line="276" w:lineRule="auto"/>
              <w:jc w:val="both"/>
              <w:rPr>
                <w:bCs/>
                <w:i/>
                <w:sz w:val="26"/>
                <w:szCs w:val="26"/>
              </w:rPr>
            </w:pPr>
          </w:p>
          <w:p w:rsidR="00A32727" w:rsidRPr="0023035B" w:rsidRDefault="00A32727" w:rsidP="00D24F4B">
            <w:pPr>
              <w:spacing w:line="276" w:lineRule="auto"/>
              <w:jc w:val="both"/>
              <w:rPr>
                <w:bCs/>
                <w:i/>
                <w:sz w:val="26"/>
                <w:szCs w:val="26"/>
              </w:rPr>
            </w:pPr>
          </w:p>
          <w:p w:rsidR="0023035B" w:rsidRDefault="0023035B" w:rsidP="0023035B">
            <w:pPr>
              <w:pStyle w:val="a5"/>
              <w:jc w:val="both"/>
              <w:rPr>
                <w:rStyle w:val="rvts9"/>
                <w:bCs/>
                <w:i/>
                <w:sz w:val="26"/>
                <w:szCs w:val="26"/>
              </w:rPr>
            </w:pPr>
          </w:p>
          <w:p w:rsidR="00D24F4B" w:rsidRDefault="00D24F4B" w:rsidP="0023035B">
            <w:pPr>
              <w:pStyle w:val="a5"/>
              <w:jc w:val="both"/>
              <w:rPr>
                <w:rStyle w:val="rvts9"/>
                <w:bCs/>
                <w:i/>
                <w:sz w:val="26"/>
                <w:szCs w:val="26"/>
              </w:rPr>
            </w:pPr>
            <w:r w:rsidRPr="0023035B">
              <w:rPr>
                <w:rStyle w:val="rvts9"/>
                <w:bCs/>
                <w:i/>
                <w:sz w:val="26"/>
                <w:szCs w:val="26"/>
              </w:rPr>
              <w:t xml:space="preserve">Дублює </w:t>
            </w:r>
            <w:r w:rsidR="003E60F4" w:rsidRPr="0023035B">
              <w:rPr>
                <w:rStyle w:val="rvts9"/>
                <w:bCs/>
                <w:i/>
                <w:sz w:val="26"/>
                <w:szCs w:val="26"/>
                <w:lang w:val="ru-RU"/>
              </w:rPr>
              <w:t xml:space="preserve">за </w:t>
            </w:r>
            <w:proofErr w:type="spellStart"/>
            <w:r w:rsidR="003E60F4" w:rsidRPr="0023035B">
              <w:rPr>
                <w:rStyle w:val="rvts9"/>
                <w:bCs/>
                <w:i/>
                <w:sz w:val="26"/>
                <w:szCs w:val="26"/>
                <w:lang w:val="ru-RU"/>
              </w:rPr>
              <w:t>зм</w:t>
            </w:r>
            <w:proofErr w:type="spellEnd"/>
            <w:r w:rsidR="003E60F4" w:rsidRPr="0023035B">
              <w:rPr>
                <w:rStyle w:val="rvts9"/>
                <w:bCs/>
                <w:i/>
                <w:sz w:val="26"/>
                <w:szCs w:val="26"/>
              </w:rPr>
              <w:t>і</w:t>
            </w:r>
            <w:proofErr w:type="spellStart"/>
            <w:r w:rsidR="003E60F4" w:rsidRPr="0023035B">
              <w:rPr>
                <w:rStyle w:val="rvts9"/>
                <w:bCs/>
                <w:i/>
                <w:sz w:val="26"/>
                <w:szCs w:val="26"/>
                <w:lang w:val="ru-RU"/>
              </w:rPr>
              <w:t>стом</w:t>
            </w:r>
            <w:proofErr w:type="spellEnd"/>
            <w:r w:rsidR="003E60F4" w:rsidRPr="0023035B">
              <w:rPr>
                <w:rStyle w:val="rvts9"/>
                <w:bCs/>
                <w:i/>
                <w:sz w:val="26"/>
                <w:szCs w:val="26"/>
                <w:lang w:val="ru-RU"/>
              </w:rPr>
              <w:t xml:space="preserve"> </w:t>
            </w:r>
            <w:r w:rsidRPr="0023035B">
              <w:rPr>
                <w:rStyle w:val="rvts9"/>
                <w:bCs/>
                <w:i/>
                <w:sz w:val="26"/>
                <w:szCs w:val="26"/>
              </w:rPr>
              <w:t xml:space="preserve">положення п.1.1 </w:t>
            </w:r>
            <w:r w:rsidR="00A32727">
              <w:rPr>
                <w:rStyle w:val="rvts9"/>
                <w:bCs/>
                <w:i/>
                <w:sz w:val="26"/>
                <w:szCs w:val="26"/>
              </w:rPr>
              <w:t>наказу</w:t>
            </w:r>
          </w:p>
          <w:p w:rsidR="00FC3F6D" w:rsidRDefault="00FC3F6D" w:rsidP="00D24F4B">
            <w:pPr>
              <w:rPr>
                <w:rStyle w:val="rvts9"/>
                <w:bCs/>
                <w:i/>
                <w:sz w:val="26"/>
                <w:szCs w:val="26"/>
              </w:rPr>
            </w:pPr>
          </w:p>
          <w:p w:rsidR="00260ACF" w:rsidRPr="0023035B" w:rsidRDefault="00260ACF" w:rsidP="00D24F4B">
            <w:pPr>
              <w:rPr>
                <w:rStyle w:val="rvts9"/>
                <w:bCs/>
                <w:i/>
                <w:sz w:val="26"/>
                <w:szCs w:val="26"/>
              </w:rPr>
            </w:pPr>
          </w:p>
          <w:p w:rsidR="00D24F4B" w:rsidRPr="0023035B" w:rsidRDefault="00FC3F6D" w:rsidP="00D24F4B">
            <w:pPr>
              <w:rPr>
                <w:rStyle w:val="rvts9"/>
                <w:bCs/>
                <w:i/>
                <w:sz w:val="26"/>
                <w:szCs w:val="26"/>
              </w:rPr>
            </w:pPr>
            <w:r>
              <w:rPr>
                <w:rStyle w:val="rvts9"/>
                <w:bCs/>
                <w:i/>
                <w:sz w:val="26"/>
                <w:szCs w:val="26"/>
              </w:rPr>
              <w:t xml:space="preserve">Визначена необхідність </w:t>
            </w:r>
            <w:r w:rsidRPr="00FC3F6D">
              <w:rPr>
                <w:rStyle w:val="rvts9"/>
                <w:bCs/>
                <w:i/>
                <w:sz w:val="26"/>
                <w:szCs w:val="26"/>
              </w:rPr>
              <w:t xml:space="preserve">зображення  холодильного та іншого обладнання, що розміщується поряд  з ТС </w:t>
            </w:r>
            <w:r>
              <w:rPr>
                <w:rStyle w:val="rvts9"/>
                <w:bCs/>
                <w:i/>
                <w:sz w:val="26"/>
                <w:szCs w:val="26"/>
              </w:rPr>
              <w:t xml:space="preserve">на схемі розміщення ТС для забезпечення встановлення ОМС відповідності намірів розміщення ТС будівельним нормам. </w:t>
            </w:r>
          </w:p>
          <w:p w:rsidR="0023035B" w:rsidRPr="0023035B" w:rsidRDefault="0023035B" w:rsidP="00D24F4B">
            <w:pPr>
              <w:rPr>
                <w:rStyle w:val="rvts9"/>
                <w:bCs/>
                <w:i/>
                <w:sz w:val="26"/>
                <w:szCs w:val="26"/>
              </w:rPr>
            </w:pPr>
          </w:p>
          <w:p w:rsidR="00D24F4B" w:rsidRPr="0023035B" w:rsidRDefault="009B6133" w:rsidP="00D24F4B">
            <w:pPr>
              <w:rPr>
                <w:rStyle w:val="rvts9"/>
                <w:bCs/>
                <w:i/>
                <w:sz w:val="26"/>
                <w:szCs w:val="26"/>
              </w:rPr>
            </w:pPr>
            <w:r w:rsidRPr="0023035B">
              <w:rPr>
                <w:rStyle w:val="rvts9"/>
                <w:bCs/>
                <w:i/>
                <w:sz w:val="26"/>
                <w:szCs w:val="26"/>
              </w:rPr>
              <w:t>Передбачено п.1.6</w:t>
            </w:r>
            <w:r w:rsidR="00A32727">
              <w:rPr>
                <w:rStyle w:val="rvts9"/>
                <w:bCs/>
                <w:i/>
                <w:sz w:val="26"/>
                <w:szCs w:val="26"/>
              </w:rPr>
              <w:t xml:space="preserve"> </w:t>
            </w:r>
            <w:proofErr w:type="spellStart"/>
            <w:r w:rsidR="00A32727">
              <w:rPr>
                <w:rStyle w:val="rvts9"/>
                <w:bCs/>
                <w:i/>
                <w:sz w:val="26"/>
                <w:szCs w:val="26"/>
              </w:rPr>
              <w:t>проєкту</w:t>
            </w:r>
            <w:proofErr w:type="spellEnd"/>
            <w:r w:rsidR="00A32727">
              <w:rPr>
                <w:rStyle w:val="rvts9"/>
                <w:bCs/>
                <w:i/>
                <w:sz w:val="26"/>
                <w:szCs w:val="26"/>
              </w:rPr>
              <w:t xml:space="preserve"> наказу</w:t>
            </w:r>
          </w:p>
          <w:p w:rsidR="00D24F4B" w:rsidRPr="0023035B" w:rsidRDefault="00D24F4B" w:rsidP="00D24F4B">
            <w:pPr>
              <w:rPr>
                <w:rStyle w:val="rvts9"/>
                <w:bCs/>
                <w:i/>
                <w:sz w:val="26"/>
                <w:szCs w:val="26"/>
              </w:rPr>
            </w:pPr>
          </w:p>
          <w:p w:rsidR="00D24F4B" w:rsidRPr="0023035B" w:rsidRDefault="00D24F4B" w:rsidP="00D24F4B">
            <w:pPr>
              <w:rPr>
                <w:rStyle w:val="rvts9"/>
                <w:bCs/>
                <w:i/>
                <w:sz w:val="26"/>
                <w:szCs w:val="26"/>
              </w:rPr>
            </w:pPr>
          </w:p>
          <w:p w:rsidR="00D24F4B" w:rsidRPr="0023035B" w:rsidRDefault="00D24F4B" w:rsidP="00D24F4B">
            <w:pPr>
              <w:rPr>
                <w:rStyle w:val="rvts9"/>
                <w:bCs/>
                <w:i/>
                <w:sz w:val="26"/>
                <w:szCs w:val="26"/>
              </w:rPr>
            </w:pPr>
          </w:p>
          <w:p w:rsidR="009B6133" w:rsidRPr="0023035B" w:rsidRDefault="009B6133" w:rsidP="00D24F4B">
            <w:pPr>
              <w:rPr>
                <w:rStyle w:val="rvts9"/>
                <w:bCs/>
                <w:i/>
                <w:sz w:val="26"/>
                <w:szCs w:val="26"/>
              </w:rPr>
            </w:pPr>
          </w:p>
          <w:p w:rsidR="009B6133" w:rsidRPr="0023035B" w:rsidRDefault="009B6133" w:rsidP="00D24F4B">
            <w:pPr>
              <w:rPr>
                <w:rStyle w:val="rvts9"/>
                <w:bCs/>
                <w:i/>
                <w:sz w:val="26"/>
                <w:szCs w:val="26"/>
              </w:rPr>
            </w:pPr>
          </w:p>
          <w:p w:rsidR="009B6133" w:rsidRPr="0023035B" w:rsidRDefault="009B6133" w:rsidP="00D24F4B">
            <w:pPr>
              <w:rPr>
                <w:rStyle w:val="rvts9"/>
                <w:bCs/>
                <w:i/>
                <w:sz w:val="26"/>
                <w:szCs w:val="26"/>
              </w:rPr>
            </w:pPr>
          </w:p>
          <w:p w:rsidR="009B6133" w:rsidRPr="0023035B" w:rsidRDefault="009B6133" w:rsidP="00D24F4B">
            <w:pPr>
              <w:rPr>
                <w:rStyle w:val="rvts9"/>
                <w:bCs/>
                <w:i/>
                <w:sz w:val="26"/>
                <w:szCs w:val="26"/>
              </w:rPr>
            </w:pPr>
          </w:p>
          <w:p w:rsidR="009B6133" w:rsidRPr="0023035B" w:rsidRDefault="009B6133" w:rsidP="00D24F4B">
            <w:pPr>
              <w:rPr>
                <w:rStyle w:val="rvts9"/>
                <w:bCs/>
                <w:i/>
                <w:sz w:val="26"/>
                <w:szCs w:val="26"/>
              </w:rPr>
            </w:pPr>
          </w:p>
          <w:p w:rsidR="009B6133" w:rsidRPr="0023035B" w:rsidRDefault="009B6133" w:rsidP="00D24F4B">
            <w:pPr>
              <w:rPr>
                <w:rStyle w:val="rvts9"/>
                <w:bCs/>
                <w:i/>
                <w:sz w:val="26"/>
                <w:szCs w:val="26"/>
              </w:rPr>
            </w:pPr>
          </w:p>
          <w:p w:rsidR="0023035B" w:rsidRDefault="0023035B" w:rsidP="00D24F4B">
            <w:pPr>
              <w:rPr>
                <w:rStyle w:val="rvts9"/>
                <w:bCs/>
                <w:i/>
                <w:sz w:val="26"/>
                <w:szCs w:val="26"/>
              </w:rPr>
            </w:pPr>
          </w:p>
          <w:p w:rsidR="0023035B" w:rsidRPr="0023035B" w:rsidRDefault="00C75969" w:rsidP="0023035B">
            <w:pPr>
              <w:rPr>
                <w:rStyle w:val="rvts9"/>
                <w:bCs/>
                <w:i/>
                <w:sz w:val="26"/>
                <w:szCs w:val="26"/>
              </w:rPr>
            </w:pPr>
            <w:r>
              <w:rPr>
                <w:rStyle w:val="rvts9"/>
                <w:bCs/>
                <w:i/>
                <w:sz w:val="26"/>
                <w:szCs w:val="26"/>
              </w:rPr>
              <w:t>Вре</w:t>
            </w:r>
            <w:r w:rsidRPr="00C75969">
              <w:rPr>
                <w:rStyle w:val="rvts9"/>
                <w:bCs/>
                <w:i/>
                <w:sz w:val="26"/>
                <w:szCs w:val="26"/>
              </w:rPr>
              <w:t xml:space="preserve">гулювання </w:t>
            </w:r>
            <w:r w:rsidR="00E8711A">
              <w:rPr>
                <w:rStyle w:val="rvts9"/>
                <w:bCs/>
                <w:i/>
                <w:sz w:val="26"/>
                <w:szCs w:val="26"/>
              </w:rPr>
              <w:t>розміщення ТС у межах інших видів</w:t>
            </w:r>
            <w:r w:rsidR="00D24F4B" w:rsidRPr="0023035B">
              <w:rPr>
                <w:rStyle w:val="rvts9"/>
                <w:bCs/>
                <w:i/>
                <w:sz w:val="26"/>
                <w:szCs w:val="26"/>
              </w:rPr>
              <w:t xml:space="preserve"> торгівельних об’єктів </w:t>
            </w:r>
            <w:r w:rsidR="00E8711A">
              <w:rPr>
                <w:rStyle w:val="rvts9"/>
                <w:bCs/>
                <w:i/>
                <w:sz w:val="26"/>
                <w:szCs w:val="26"/>
              </w:rPr>
              <w:t>(</w:t>
            </w:r>
            <w:r w:rsidR="0023035B">
              <w:rPr>
                <w:rStyle w:val="rvts9"/>
                <w:bCs/>
                <w:i/>
                <w:sz w:val="26"/>
                <w:szCs w:val="26"/>
              </w:rPr>
              <w:t xml:space="preserve">відповідно до Постанови </w:t>
            </w:r>
            <w:r w:rsidR="0023035B" w:rsidRPr="0023035B">
              <w:rPr>
                <w:rStyle w:val="rvts9"/>
                <w:bCs/>
                <w:i/>
                <w:sz w:val="26"/>
                <w:szCs w:val="26"/>
              </w:rPr>
              <w:t xml:space="preserve"> від 15 червня 2006 р. </w:t>
            </w:r>
            <w:r w:rsidR="0023035B">
              <w:rPr>
                <w:rStyle w:val="rvts9"/>
                <w:bCs/>
                <w:i/>
                <w:sz w:val="26"/>
                <w:szCs w:val="26"/>
              </w:rPr>
              <w:t>№ 833 «</w:t>
            </w:r>
            <w:r w:rsidR="0023035B" w:rsidRPr="0023035B">
              <w:rPr>
                <w:rStyle w:val="rvts9"/>
                <w:bCs/>
                <w:i/>
                <w:sz w:val="26"/>
                <w:szCs w:val="26"/>
              </w:rPr>
              <w:t>Про за</w:t>
            </w:r>
            <w:r w:rsidR="0023035B">
              <w:rPr>
                <w:rStyle w:val="rvts9"/>
                <w:bCs/>
                <w:i/>
                <w:sz w:val="26"/>
                <w:szCs w:val="26"/>
              </w:rPr>
              <w:t xml:space="preserve">твердження Порядку провадження </w:t>
            </w:r>
            <w:r w:rsidR="0023035B" w:rsidRPr="0023035B">
              <w:rPr>
                <w:rStyle w:val="rvts9"/>
                <w:bCs/>
                <w:i/>
                <w:sz w:val="26"/>
                <w:szCs w:val="26"/>
              </w:rPr>
              <w:t xml:space="preserve">торговельної діяльності та правил торговельного </w:t>
            </w:r>
          </w:p>
          <w:p w:rsidR="009B6133" w:rsidRDefault="0023035B" w:rsidP="00D24F4B">
            <w:pPr>
              <w:rPr>
                <w:rStyle w:val="rvts9"/>
                <w:bCs/>
                <w:i/>
                <w:sz w:val="26"/>
                <w:szCs w:val="26"/>
              </w:rPr>
            </w:pPr>
            <w:r w:rsidRPr="0023035B">
              <w:rPr>
                <w:rStyle w:val="rvts9"/>
                <w:bCs/>
                <w:i/>
                <w:sz w:val="26"/>
                <w:szCs w:val="26"/>
              </w:rPr>
              <w:t>обслуговування на ринку споживчих товарів</w:t>
            </w:r>
            <w:r>
              <w:rPr>
                <w:rStyle w:val="rvts9"/>
                <w:bCs/>
                <w:i/>
                <w:sz w:val="26"/>
                <w:szCs w:val="26"/>
              </w:rPr>
              <w:t>»</w:t>
            </w:r>
            <w:r w:rsidR="00E8711A">
              <w:rPr>
                <w:rStyle w:val="rvts9"/>
                <w:bCs/>
                <w:i/>
                <w:sz w:val="26"/>
                <w:szCs w:val="26"/>
              </w:rPr>
              <w:t>)</w:t>
            </w:r>
          </w:p>
          <w:p w:rsidR="00FC3F6D" w:rsidRDefault="00FC3F6D" w:rsidP="00D24F4B">
            <w:pPr>
              <w:rPr>
                <w:rStyle w:val="rvts9"/>
                <w:bCs/>
                <w:i/>
                <w:sz w:val="26"/>
                <w:szCs w:val="26"/>
              </w:rPr>
            </w:pPr>
          </w:p>
          <w:p w:rsidR="002D5DC6" w:rsidRDefault="002D5DC6" w:rsidP="00D24F4B">
            <w:pPr>
              <w:rPr>
                <w:rStyle w:val="rvts9"/>
                <w:bCs/>
                <w:i/>
                <w:sz w:val="26"/>
                <w:szCs w:val="26"/>
              </w:rPr>
            </w:pPr>
          </w:p>
          <w:p w:rsidR="00E02896" w:rsidRPr="0023035B" w:rsidRDefault="00E02896" w:rsidP="00D24F4B">
            <w:pPr>
              <w:rPr>
                <w:rStyle w:val="rvts9"/>
                <w:bCs/>
                <w:i/>
                <w:sz w:val="26"/>
                <w:szCs w:val="26"/>
              </w:rPr>
            </w:pPr>
          </w:p>
          <w:p w:rsidR="00D24F4B" w:rsidRDefault="003E60F4" w:rsidP="00D24F4B">
            <w:pPr>
              <w:rPr>
                <w:rStyle w:val="rvts9"/>
                <w:bCs/>
                <w:i/>
                <w:sz w:val="26"/>
                <w:szCs w:val="26"/>
              </w:rPr>
            </w:pPr>
            <w:r w:rsidRPr="0023035B">
              <w:rPr>
                <w:rStyle w:val="rvts9"/>
                <w:bCs/>
                <w:i/>
                <w:sz w:val="26"/>
                <w:szCs w:val="26"/>
              </w:rPr>
              <w:t xml:space="preserve">Оскільки </w:t>
            </w:r>
            <w:r w:rsidR="00E8711A">
              <w:rPr>
                <w:rStyle w:val="rvts9"/>
                <w:bCs/>
                <w:i/>
                <w:sz w:val="26"/>
                <w:szCs w:val="26"/>
              </w:rPr>
              <w:t>виключено п.1.5,1.</w:t>
            </w:r>
            <w:r w:rsidRPr="0023035B">
              <w:rPr>
                <w:rStyle w:val="rvts9"/>
                <w:bCs/>
                <w:i/>
                <w:sz w:val="26"/>
                <w:szCs w:val="26"/>
              </w:rPr>
              <w:t>6</w:t>
            </w:r>
            <w:r w:rsidR="00E8711A">
              <w:rPr>
                <w:rStyle w:val="rvts9"/>
                <w:bCs/>
                <w:i/>
                <w:sz w:val="26"/>
                <w:szCs w:val="26"/>
              </w:rPr>
              <w:t>, якими бул</w:t>
            </w:r>
            <w:r w:rsidR="00260ACF">
              <w:rPr>
                <w:rStyle w:val="rvts9"/>
                <w:bCs/>
                <w:i/>
                <w:sz w:val="26"/>
                <w:szCs w:val="26"/>
              </w:rPr>
              <w:t>о передбачено розміщення груп ТС</w:t>
            </w:r>
            <w:r w:rsidR="00E8711A">
              <w:rPr>
                <w:rStyle w:val="rvts9"/>
                <w:bCs/>
                <w:i/>
                <w:sz w:val="26"/>
                <w:szCs w:val="26"/>
              </w:rPr>
              <w:t xml:space="preserve"> відповідно до комплексної схеми </w:t>
            </w:r>
          </w:p>
          <w:p w:rsidR="0023035B" w:rsidRPr="0023035B" w:rsidRDefault="0023035B" w:rsidP="00D24F4B">
            <w:pPr>
              <w:rPr>
                <w:rStyle w:val="rvts9"/>
                <w:bCs/>
                <w:i/>
                <w:sz w:val="26"/>
                <w:szCs w:val="26"/>
              </w:rPr>
            </w:pPr>
          </w:p>
          <w:p w:rsidR="00D24F4B" w:rsidRPr="0023035B" w:rsidRDefault="00D24F4B" w:rsidP="00D24F4B">
            <w:pPr>
              <w:rPr>
                <w:rStyle w:val="rvts9"/>
                <w:bCs/>
                <w:i/>
                <w:sz w:val="26"/>
                <w:szCs w:val="26"/>
              </w:rPr>
            </w:pPr>
          </w:p>
          <w:p w:rsidR="00D24F4B" w:rsidRPr="0023035B" w:rsidRDefault="00D24F4B" w:rsidP="00D24F4B">
            <w:pPr>
              <w:rPr>
                <w:rStyle w:val="rvts9"/>
                <w:bCs/>
                <w:i/>
                <w:sz w:val="26"/>
                <w:szCs w:val="26"/>
              </w:rPr>
            </w:pPr>
          </w:p>
          <w:p w:rsidR="00D24F4B" w:rsidRPr="0023035B" w:rsidRDefault="00D24F4B" w:rsidP="00D24F4B">
            <w:pPr>
              <w:rPr>
                <w:rStyle w:val="rvts9"/>
                <w:bCs/>
                <w:i/>
                <w:sz w:val="26"/>
                <w:szCs w:val="26"/>
              </w:rPr>
            </w:pPr>
          </w:p>
          <w:p w:rsidR="00D24F4B" w:rsidRPr="0023035B" w:rsidRDefault="00D24F4B" w:rsidP="00D24F4B">
            <w:pPr>
              <w:rPr>
                <w:rStyle w:val="rvts9"/>
                <w:bCs/>
                <w:i/>
                <w:sz w:val="26"/>
                <w:szCs w:val="26"/>
              </w:rPr>
            </w:pPr>
          </w:p>
          <w:p w:rsidR="00D24F4B" w:rsidRPr="0023035B" w:rsidRDefault="00D24F4B" w:rsidP="00D24F4B">
            <w:pPr>
              <w:rPr>
                <w:rStyle w:val="rvts9"/>
                <w:bCs/>
                <w:i/>
                <w:sz w:val="26"/>
                <w:szCs w:val="26"/>
              </w:rPr>
            </w:pPr>
          </w:p>
          <w:p w:rsidR="00D24F4B" w:rsidRPr="0023035B" w:rsidRDefault="00D24F4B" w:rsidP="00D24F4B">
            <w:pPr>
              <w:rPr>
                <w:rStyle w:val="rvts9"/>
                <w:bCs/>
                <w:i/>
                <w:sz w:val="26"/>
                <w:szCs w:val="26"/>
              </w:rPr>
            </w:pPr>
          </w:p>
          <w:p w:rsidR="00D24F4B" w:rsidRPr="0023035B" w:rsidRDefault="00D24F4B" w:rsidP="00D24F4B">
            <w:pPr>
              <w:rPr>
                <w:rStyle w:val="rvts9"/>
                <w:bCs/>
                <w:i/>
                <w:sz w:val="26"/>
                <w:szCs w:val="26"/>
              </w:rPr>
            </w:pPr>
          </w:p>
          <w:p w:rsidR="00D24F4B" w:rsidRPr="0023035B" w:rsidRDefault="00D24F4B" w:rsidP="00D24F4B">
            <w:pPr>
              <w:rPr>
                <w:rStyle w:val="rvts9"/>
                <w:bCs/>
                <w:i/>
                <w:sz w:val="26"/>
                <w:szCs w:val="26"/>
              </w:rPr>
            </w:pPr>
          </w:p>
          <w:p w:rsidR="00D24F4B" w:rsidRDefault="00D24F4B" w:rsidP="00D24F4B">
            <w:pPr>
              <w:rPr>
                <w:rStyle w:val="rvts9"/>
                <w:bCs/>
                <w:i/>
                <w:sz w:val="26"/>
                <w:szCs w:val="26"/>
              </w:rPr>
            </w:pPr>
          </w:p>
          <w:p w:rsidR="00C75969" w:rsidRPr="0023035B" w:rsidRDefault="00C75969" w:rsidP="00D24F4B">
            <w:pPr>
              <w:rPr>
                <w:rStyle w:val="rvts9"/>
                <w:bCs/>
                <w:i/>
                <w:sz w:val="26"/>
                <w:szCs w:val="26"/>
              </w:rPr>
            </w:pPr>
          </w:p>
          <w:p w:rsidR="00E02896" w:rsidRDefault="00E02896" w:rsidP="00D24F4B">
            <w:pPr>
              <w:rPr>
                <w:rStyle w:val="rvts9"/>
                <w:bCs/>
                <w:i/>
                <w:sz w:val="26"/>
                <w:szCs w:val="26"/>
              </w:rPr>
            </w:pPr>
          </w:p>
          <w:p w:rsidR="00E02896" w:rsidRDefault="00E02896" w:rsidP="00D24F4B">
            <w:pPr>
              <w:rPr>
                <w:rStyle w:val="rvts9"/>
                <w:bCs/>
                <w:i/>
                <w:sz w:val="26"/>
                <w:szCs w:val="26"/>
              </w:rPr>
            </w:pPr>
          </w:p>
          <w:p w:rsidR="00E02896" w:rsidRDefault="00E02896" w:rsidP="00D24F4B">
            <w:pPr>
              <w:rPr>
                <w:rStyle w:val="rvts9"/>
                <w:bCs/>
                <w:i/>
                <w:sz w:val="26"/>
                <w:szCs w:val="26"/>
              </w:rPr>
            </w:pPr>
          </w:p>
          <w:p w:rsidR="00E02896" w:rsidRDefault="00E02896" w:rsidP="00D24F4B">
            <w:pPr>
              <w:rPr>
                <w:rStyle w:val="rvts9"/>
                <w:bCs/>
                <w:i/>
                <w:sz w:val="26"/>
                <w:szCs w:val="26"/>
              </w:rPr>
            </w:pPr>
          </w:p>
          <w:p w:rsidR="002D5DC6" w:rsidRDefault="00C75969" w:rsidP="00D24F4B">
            <w:pPr>
              <w:rPr>
                <w:rStyle w:val="rvts9"/>
                <w:bCs/>
                <w:i/>
                <w:sz w:val="26"/>
                <w:szCs w:val="26"/>
              </w:rPr>
            </w:pPr>
            <w:r w:rsidRPr="00C75969">
              <w:rPr>
                <w:rStyle w:val="rvts9"/>
                <w:bCs/>
                <w:i/>
                <w:sz w:val="26"/>
                <w:szCs w:val="26"/>
              </w:rPr>
              <w:t xml:space="preserve">Відповідно до пункту 5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 березня 2019 р. № 367, адреса об’єкта будівництва, об’єкта нерухомого майна не присвоюється тимчасовим спорудам, а також іншим об’єктам будівництва та об’єктам нерухомого майна, перелік яких визначається </w:t>
            </w:r>
            <w:proofErr w:type="spellStart"/>
            <w:r w:rsidRPr="00C75969">
              <w:rPr>
                <w:rStyle w:val="rvts9"/>
                <w:bCs/>
                <w:i/>
                <w:sz w:val="26"/>
                <w:szCs w:val="26"/>
              </w:rPr>
              <w:t>Мінрегіоном</w:t>
            </w:r>
            <w:proofErr w:type="spellEnd"/>
            <w:r w:rsidRPr="00C75969">
              <w:rPr>
                <w:rStyle w:val="rvts9"/>
                <w:bCs/>
                <w:i/>
                <w:sz w:val="26"/>
                <w:szCs w:val="26"/>
              </w:rPr>
              <w:t>.</w:t>
            </w:r>
          </w:p>
          <w:p w:rsidR="00C75969" w:rsidRPr="00E8711A" w:rsidRDefault="00C75969" w:rsidP="00D24F4B">
            <w:pPr>
              <w:rPr>
                <w:rStyle w:val="rvts9"/>
                <w:bCs/>
                <w:i/>
                <w:sz w:val="26"/>
                <w:szCs w:val="26"/>
              </w:rPr>
            </w:pPr>
          </w:p>
          <w:p w:rsidR="002F36E2" w:rsidRDefault="002F36E2" w:rsidP="00D24F4B">
            <w:pPr>
              <w:rPr>
                <w:rStyle w:val="rvts9"/>
                <w:bCs/>
                <w:i/>
                <w:sz w:val="26"/>
                <w:szCs w:val="26"/>
              </w:rPr>
            </w:pPr>
          </w:p>
          <w:p w:rsidR="00C75969" w:rsidRDefault="00E8711A" w:rsidP="00C75969">
            <w:pPr>
              <w:rPr>
                <w:rStyle w:val="rvts9"/>
                <w:bCs/>
                <w:i/>
                <w:sz w:val="26"/>
                <w:szCs w:val="26"/>
              </w:rPr>
            </w:pPr>
            <w:r>
              <w:rPr>
                <w:rStyle w:val="rvts9"/>
                <w:bCs/>
                <w:i/>
                <w:sz w:val="26"/>
                <w:szCs w:val="26"/>
              </w:rPr>
              <w:t>Оскільки виключено п.1.5,1.</w:t>
            </w:r>
            <w:r w:rsidR="003E60F4" w:rsidRPr="0023035B">
              <w:rPr>
                <w:rStyle w:val="rvts9"/>
                <w:bCs/>
                <w:i/>
                <w:sz w:val="26"/>
                <w:szCs w:val="26"/>
              </w:rPr>
              <w:t>6</w:t>
            </w:r>
          </w:p>
          <w:p w:rsidR="00E02896" w:rsidRDefault="00E02896" w:rsidP="00C75969">
            <w:pPr>
              <w:rPr>
                <w:rStyle w:val="rvts9"/>
                <w:bCs/>
                <w:i/>
                <w:sz w:val="26"/>
                <w:szCs w:val="26"/>
              </w:rPr>
            </w:pPr>
          </w:p>
          <w:p w:rsidR="00C84E09" w:rsidRDefault="00C84E09" w:rsidP="00C75969">
            <w:pPr>
              <w:rPr>
                <w:rStyle w:val="rvts9"/>
                <w:bCs/>
                <w:i/>
                <w:sz w:val="26"/>
                <w:szCs w:val="26"/>
              </w:rPr>
            </w:pPr>
          </w:p>
          <w:p w:rsidR="00C75969" w:rsidRDefault="00C75969" w:rsidP="00C75969">
            <w:pPr>
              <w:rPr>
                <w:rStyle w:val="rvts9"/>
                <w:bCs/>
                <w:i/>
                <w:sz w:val="26"/>
                <w:szCs w:val="26"/>
                <w:lang w:val="ru-RU"/>
              </w:rPr>
            </w:pPr>
            <w:proofErr w:type="spellStart"/>
            <w:r>
              <w:rPr>
                <w:rStyle w:val="rvts9"/>
                <w:bCs/>
                <w:i/>
                <w:sz w:val="26"/>
                <w:szCs w:val="26"/>
              </w:rPr>
              <w:t>Пе</w:t>
            </w:r>
            <w:r>
              <w:rPr>
                <w:rStyle w:val="rvts9"/>
                <w:bCs/>
                <w:i/>
                <w:sz w:val="26"/>
                <w:szCs w:val="26"/>
                <w:lang w:val="ru-RU"/>
              </w:rPr>
              <w:t>редбачено</w:t>
            </w:r>
            <w:proofErr w:type="spellEnd"/>
            <w:r>
              <w:rPr>
                <w:rStyle w:val="rvts9"/>
                <w:bCs/>
                <w:i/>
                <w:sz w:val="26"/>
                <w:szCs w:val="26"/>
                <w:lang w:val="ru-RU"/>
              </w:rPr>
              <w:t xml:space="preserve"> новою </w:t>
            </w:r>
            <w:proofErr w:type="spellStart"/>
            <w:r>
              <w:rPr>
                <w:rStyle w:val="rvts9"/>
                <w:bCs/>
                <w:i/>
                <w:sz w:val="26"/>
                <w:szCs w:val="26"/>
                <w:lang w:val="ru-RU"/>
              </w:rPr>
              <w:t>редакцією</w:t>
            </w:r>
            <w:proofErr w:type="spellEnd"/>
            <w:r>
              <w:rPr>
                <w:rStyle w:val="rvts9"/>
                <w:bCs/>
                <w:i/>
                <w:sz w:val="26"/>
                <w:szCs w:val="26"/>
                <w:lang w:val="ru-RU"/>
              </w:rPr>
              <w:t xml:space="preserve"> п.2.5 </w:t>
            </w: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9B6133" w:rsidRPr="0023035B" w:rsidRDefault="009B6133" w:rsidP="00D24F4B">
            <w:pPr>
              <w:rPr>
                <w:rStyle w:val="rvts9"/>
                <w:bCs/>
                <w:i/>
                <w:sz w:val="26"/>
                <w:szCs w:val="26"/>
              </w:rPr>
            </w:pPr>
          </w:p>
          <w:p w:rsidR="00C75969" w:rsidRDefault="00C75969" w:rsidP="00D24F4B">
            <w:pPr>
              <w:rPr>
                <w:rStyle w:val="rvts9"/>
                <w:bCs/>
                <w:i/>
                <w:sz w:val="26"/>
                <w:szCs w:val="26"/>
              </w:rPr>
            </w:pPr>
          </w:p>
          <w:p w:rsidR="00C75969" w:rsidRDefault="00C75969" w:rsidP="00D24F4B">
            <w:pPr>
              <w:rPr>
                <w:rStyle w:val="rvts9"/>
                <w:bCs/>
                <w:i/>
                <w:sz w:val="26"/>
                <w:szCs w:val="26"/>
              </w:rPr>
            </w:pPr>
          </w:p>
          <w:p w:rsidR="00C75969" w:rsidRDefault="00C75969" w:rsidP="00D24F4B">
            <w:pPr>
              <w:rPr>
                <w:rStyle w:val="rvts9"/>
                <w:bCs/>
                <w:i/>
                <w:sz w:val="26"/>
                <w:szCs w:val="26"/>
              </w:rPr>
            </w:pPr>
          </w:p>
          <w:p w:rsidR="00C75969" w:rsidRDefault="00C75969" w:rsidP="00D24F4B">
            <w:pPr>
              <w:rPr>
                <w:rStyle w:val="rvts9"/>
                <w:bCs/>
                <w:i/>
                <w:sz w:val="26"/>
                <w:szCs w:val="26"/>
              </w:rPr>
            </w:pPr>
          </w:p>
          <w:p w:rsidR="00C75969" w:rsidRPr="00C75969" w:rsidRDefault="00C75969" w:rsidP="00C75969">
            <w:pPr>
              <w:rPr>
                <w:rStyle w:val="rvts9"/>
                <w:bCs/>
                <w:i/>
                <w:sz w:val="26"/>
                <w:szCs w:val="26"/>
              </w:rPr>
            </w:pPr>
          </w:p>
          <w:p w:rsidR="002F36E2" w:rsidRDefault="002F36E2" w:rsidP="00C75969">
            <w:pPr>
              <w:rPr>
                <w:rStyle w:val="rvts9"/>
                <w:bCs/>
                <w:i/>
                <w:sz w:val="26"/>
                <w:szCs w:val="26"/>
              </w:rPr>
            </w:pPr>
          </w:p>
          <w:p w:rsidR="002F36E2" w:rsidRDefault="002F36E2" w:rsidP="00C75969">
            <w:pPr>
              <w:rPr>
                <w:rStyle w:val="rvts9"/>
                <w:bCs/>
                <w:i/>
                <w:sz w:val="26"/>
                <w:szCs w:val="26"/>
              </w:rPr>
            </w:pPr>
          </w:p>
          <w:p w:rsidR="002F36E2" w:rsidRDefault="002F36E2" w:rsidP="00C75969">
            <w:pPr>
              <w:rPr>
                <w:rStyle w:val="rvts9"/>
                <w:bCs/>
                <w:i/>
                <w:sz w:val="26"/>
                <w:szCs w:val="26"/>
              </w:rPr>
            </w:pPr>
          </w:p>
          <w:p w:rsidR="00C75969" w:rsidRDefault="00C75969" w:rsidP="00C75969">
            <w:pPr>
              <w:rPr>
                <w:rStyle w:val="rvts9"/>
                <w:bCs/>
                <w:i/>
                <w:sz w:val="26"/>
                <w:szCs w:val="26"/>
              </w:rPr>
            </w:pPr>
            <w:r w:rsidRPr="00C75969">
              <w:rPr>
                <w:rStyle w:val="rvts9"/>
                <w:bCs/>
                <w:i/>
                <w:sz w:val="26"/>
                <w:szCs w:val="26"/>
              </w:rPr>
              <w:t>Передбачено новою редакцією п.2.5</w:t>
            </w:r>
          </w:p>
          <w:p w:rsidR="00C75969" w:rsidRDefault="00C75969" w:rsidP="00D24F4B">
            <w:pPr>
              <w:rPr>
                <w:rStyle w:val="rvts9"/>
                <w:bCs/>
                <w:i/>
                <w:sz w:val="26"/>
                <w:szCs w:val="26"/>
              </w:rPr>
            </w:pPr>
          </w:p>
          <w:p w:rsidR="00C75969" w:rsidRPr="0023035B" w:rsidRDefault="00C75969" w:rsidP="00D24F4B">
            <w:pPr>
              <w:rPr>
                <w:rStyle w:val="rvts9"/>
                <w:bCs/>
                <w:i/>
                <w:sz w:val="26"/>
                <w:szCs w:val="26"/>
              </w:rPr>
            </w:pPr>
          </w:p>
          <w:p w:rsidR="00E8711A" w:rsidRPr="0023035B" w:rsidRDefault="00E8711A" w:rsidP="00E8711A">
            <w:pPr>
              <w:rPr>
                <w:rStyle w:val="rvts9"/>
                <w:bCs/>
                <w:i/>
                <w:sz w:val="26"/>
                <w:szCs w:val="26"/>
              </w:rPr>
            </w:pPr>
            <w:r w:rsidRPr="0023035B">
              <w:rPr>
                <w:rStyle w:val="rvts9"/>
                <w:bCs/>
                <w:i/>
                <w:sz w:val="26"/>
                <w:szCs w:val="26"/>
              </w:rPr>
              <w:t>Скорочення та відповідне встановлення єдиного терміну розгляду відповідним органом з питань містобудування відповідності намірів щодо місця розташування ТС будівельним нормам</w:t>
            </w: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3E60F4" w:rsidRPr="0023035B" w:rsidRDefault="003E60F4" w:rsidP="003E60F4">
            <w:pPr>
              <w:rPr>
                <w:rStyle w:val="rvts9"/>
                <w:bCs/>
                <w:i/>
                <w:sz w:val="26"/>
                <w:szCs w:val="26"/>
              </w:rPr>
            </w:pP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9C29CE" w:rsidRDefault="009C29CE" w:rsidP="00D24F4B">
            <w:pPr>
              <w:rPr>
                <w:rStyle w:val="rvts9"/>
                <w:bCs/>
                <w:i/>
                <w:sz w:val="26"/>
                <w:szCs w:val="26"/>
              </w:rPr>
            </w:pPr>
          </w:p>
          <w:p w:rsidR="002F36E2" w:rsidRDefault="002F36E2" w:rsidP="00D24F4B">
            <w:pPr>
              <w:rPr>
                <w:rStyle w:val="rvts9"/>
                <w:bCs/>
                <w:i/>
                <w:sz w:val="26"/>
                <w:szCs w:val="26"/>
              </w:rPr>
            </w:pPr>
          </w:p>
          <w:p w:rsidR="0041389B" w:rsidRDefault="00E8711A" w:rsidP="00D24F4B">
            <w:pPr>
              <w:rPr>
                <w:rStyle w:val="rvts9"/>
                <w:bCs/>
                <w:i/>
                <w:sz w:val="26"/>
                <w:szCs w:val="26"/>
              </w:rPr>
            </w:pPr>
            <w:r>
              <w:rPr>
                <w:rStyle w:val="rvts9"/>
                <w:bCs/>
                <w:i/>
                <w:sz w:val="26"/>
                <w:szCs w:val="26"/>
              </w:rPr>
              <w:t xml:space="preserve">Приведення у відповідність до ЗУ «Про архітектурну діяльність» </w:t>
            </w:r>
          </w:p>
          <w:p w:rsidR="0041389B" w:rsidRPr="0023035B" w:rsidRDefault="0041389B" w:rsidP="00D24F4B">
            <w:pPr>
              <w:rPr>
                <w:rStyle w:val="rvts9"/>
                <w:bCs/>
                <w:i/>
                <w:sz w:val="26"/>
                <w:szCs w:val="26"/>
              </w:rPr>
            </w:pPr>
          </w:p>
          <w:p w:rsidR="00E8711A" w:rsidRDefault="00E8711A" w:rsidP="00FE3351">
            <w:pPr>
              <w:jc w:val="both"/>
              <w:rPr>
                <w:i/>
                <w:color w:val="000000"/>
                <w:sz w:val="26"/>
                <w:szCs w:val="26"/>
              </w:rPr>
            </w:pPr>
          </w:p>
          <w:p w:rsidR="002F36E2" w:rsidRDefault="002F36E2" w:rsidP="00FE3351">
            <w:pPr>
              <w:jc w:val="both"/>
              <w:rPr>
                <w:i/>
                <w:color w:val="000000"/>
                <w:sz w:val="26"/>
                <w:szCs w:val="26"/>
              </w:rPr>
            </w:pPr>
          </w:p>
          <w:p w:rsidR="00C75969" w:rsidRDefault="00C75969" w:rsidP="00FE3351">
            <w:pPr>
              <w:jc w:val="both"/>
              <w:rPr>
                <w:i/>
                <w:color w:val="000000"/>
                <w:sz w:val="26"/>
                <w:szCs w:val="26"/>
              </w:rPr>
            </w:pPr>
          </w:p>
          <w:p w:rsidR="009C29CE" w:rsidRPr="0023035B" w:rsidRDefault="009C29CE" w:rsidP="00FE3351">
            <w:pPr>
              <w:jc w:val="both"/>
              <w:rPr>
                <w:i/>
                <w:color w:val="000000"/>
                <w:sz w:val="26"/>
                <w:szCs w:val="26"/>
              </w:rPr>
            </w:pPr>
            <w:r w:rsidRPr="0023035B">
              <w:rPr>
                <w:i/>
                <w:color w:val="000000"/>
                <w:sz w:val="26"/>
                <w:szCs w:val="26"/>
              </w:rPr>
              <w:t>Відповідно до нової реда</w:t>
            </w:r>
            <w:r w:rsidR="00E8711A">
              <w:rPr>
                <w:i/>
                <w:color w:val="000000"/>
                <w:sz w:val="26"/>
                <w:szCs w:val="26"/>
              </w:rPr>
              <w:t xml:space="preserve">кції абзацу п’ятого пункту 1.4 </w:t>
            </w: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9C29CE" w:rsidRDefault="009C29CE" w:rsidP="00D24F4B">
            <w:pPr>
              <w:rPr>
                <w:rStyle w:val="rvts9"/>
                <w:bCs/>
                <w:i/>
                <w:sz w:val="26"/>
                <w:szCs w:val="26"/>
              </w:rPr>
            </w:pPr>
          </w:p>
          <w:p w:rsidR="0041389B" w:rsidRDefault="0041389B" w:rsidP="00D24F4B">
            <w:pPr>
              <w:rPr>
                <w:rStyle w:val="rvts9"/>
                <w:bCs/>
                <w:i/>
                <w:sz w:val="26"/>
                <w:szCs w:val="26"/>
              </w:rPr>
            </w:pPr>
          </w:p>
          <w:p w:rsidR="0041389B" w:rsidRDefault="0041389B" w:rsidP="00D24F4B">
            <w:pPr>
              <w:rPr>
                <w:rStyle w:val="rvts9"/>
                <w:bCs/>
                <w:i/>
                <w:sz w:val="26"/>
                <w:szCs w:val="26"/>
              </w:rPr>
            </w:pPr>
          </w:p>
          <w:p w:rsidR="003E60F4" w:rsidRDefault="003E60F4" w:rsidP="00D24F4B">
            <w:pPr>
              <w:rPr>
                <w:rStyle w:val="rvts9"/>
                <w:bCs/>
                <w:i/>
                <w:sz w:val="26"/>
                <w:szCs w:val="26"/>
              </w:rPr>
            </w:pPr>
          </w:p>
          <w:p w:rsidR="00C75969" w:rsidRDefault="00C75969" w:rsidP="00D24F4B">
            <w:pPr>
              <w:rPr>
                <w:rStyle w:val="rvts9"/>
                <w:bCs/>
                <w:i/>
                <w:sz w:val="26"/>
                <w:szCs w:val="26"/>
              </w:rPr>
            </w:pPr>
          </w:p>
          <w:p w:rsidR="00C75969" w:rsidRDefault="00C75969" w:rsidP="00D24F4B">
            <w:pPr>
              <w:rPr>
                <w:rStyle w:val="rvts9"/>
                <w:bCs/>
                <w:i/>
                <w:sz w:val="26"/>
                <w:szCs w:val="26"/>
              </w:rPr>
            </w:pPr>
          </w:p>
          <w:p w:rsidR="00C75969" w:rsidRDefault="00C75969" w:rsidP="00D24F4B">
            <w:pPr>
              <w:rPr>
                <w:rStyle w:val="rvts9"/>
                <w:bCs/>
                <w:i/>
                <w:sz w:val="26"/>
                <w:szCs w:val="26"/>
              </w:rPr>
            </w:pPr>
          </w:p>
          <w:p w:rsidR="00C75969" w:rsidRDefault="00C75969" w:rsidP="00D24F4B">
            <w:pPr>
              <w:rPr>
                <w:rStyle w:val="rvts9"/>
                <w:bCs/>
                <w:i/>
                <w:sz w:val="26"/>
                <w:szCs w:val="26"/>
              </w:rPr>
            </w:pPr>
          </w:p>
          <w:p w:rsidR="00C75969" w:rsidRDefault="00C75969" w:rsidP="00D24F4B">
            <w:pPr>
              <w:rPr>
                <w:rStyle w:val="rvts9"/>
                <w:bCs/>
                <w:i/>
                <w:sz w:val="26"/>
                <w:szCs w:val="26"/>
              </w:rPr>
            </w:pPr>
          </w:p>
          <w:p w:rsidR="00C75969" w:rsidRDefault="00C75969" w:rsidP="00D24F4B">
            <w:pPr>
              <w:rPr>
                <w:rStyle w:val="rvts9"/>
                <w:bCs/>
                <w:i/>
                <w:sz w:val="26"/>
                <w:szCs w:val="26"/>
              </w:rPr>
            </w:pPr>
          </w:p>
          <w:p w:rsidR="00C75969" w:rsidRDefault="00C75969" w:rsidP="00D24F4B">
            <w:pPr>
              <w:rPr>
                <w:rStyle w:val="rvts9"/>
                <w:bCs/>
                <w:i/>
                <w:sz w:val="26"/>
                <w:szCs w:val="26"/>
              </w:rPr>
            </w:pPr>
          </w:p>
          <w:p w:rsidR="002F36E2" w:rsidRPr="0023035B" w:rsidRDefault="002F36E2" w:rsidP="00D24F4B">
            <w:pPr>
              <w:rPr>
                <w:rStyle w:val="rvts9"/>
                <w:bCs/>
                <w:i/>
                <w:sz w:val="26"/>
                <w:szCs w:val="26"/>
              </w:rPr>
            </w:pPr>
          </w:p>
          <w:p w:rsidR="009C29CE" w:rsidRPr="0023035B" w:rsidRDefault="009C29CE" w:rsidP="00FE3351">
            <w:pPr>
              <w:jc w:val="both"/>
              <w:rPr>
                <w:i/>
                <w:color w:val="000000"/>
                <w:sz w:val="26"/>
                <w:szCs w:val="26"/>
              </w:rPr>
            </w:pPr>
            <w:r w:rsidRPr="0023035B">
              <w:rPr>
                <w:i/>
                <w:color w:val="000000"/>
                <w:sz w:val="26"/>
                <w:szCs w:val="26"/>
              </w:rPr>
              <w:t xml:space="preserve">Відповідно до нової редакції абзацу п’ятого пункту 1.4. </w:t>
            </w:r>
          </w:p>
          <w:p w:rsidR="009C29CE" w:rsidRPr="0023035B" w:rsidRDefault="009C29CE" w:rsidP="009C29CE">
            <w:pPr>
              <w:rPr>
                <w:rStyle w:val="rvts9"/>
                <w:bCs/>
                <w:i/>
                <w:sz w:val="26"/>
                <w:szCs w:val="26"/>
              </w:rPr>
            </w:pP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FE3351" w:rsidRPr="0023035B" w:rsidRDefault="00FE3351" w:rsidP="00D24F4B">
            <w:pPr>
              <w:rPr>
                <w:rStyle w:val="rvts9"/>
                <w:bCs/>
                <w:i/>
                <w:sz w:val="26"/>
                <w:szCs w:val="26"/>
              </w:rPr>
            </w:pP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9C29CE" w:rsidRPr="0023035B" w:rsidRDefault="009C29CE" w:rsidP="00D24F4B">
            <w:pPr>
              <w:rPr>
                <w:rStyle w:val="rvts9"/>
                <w:bCs/>
                <w:i/>
                <w:sz w:val="26"/>
                <w:szCs w:val="26"/>
              </w:rPr>
            </w:pPr>
          </w:p>
          <w:p w:rsidR="0041389B" w:rsidRDefault="0041389B" w:rsidP="00D24F4B">
            <w:pPr>
              <w:rPr>
                <w:rStyle w:val="rvts9"/>
                <w:bCs/>
                <w:i/>
                <w:sz w:val="26"/>
                <w:szCs w:val="26"/>
              </w:rPr>
            </w:pPr>
          </w:p>
          <w:p w:rsidR="0041389B" w:rsidRPr="0023035B" w:rsidRDefault="0041389B" w:rsidP="00D24F4B">
            <w:pPr>
              <w:rPr>
                <w:rStyle w:val="rvts9"/>
                <w:bCs/>
                <w:i/>
                <w:sz w:val="26"/>
                <w:szCs w:val="26"/>
              </w:rPr>
            </w:pPr>
          </w:p>
          <w:p w:rsidR="009C29CE" w:rsidRPr="0023035B" w:rsidRDefault="003E60F4" w:rsidP="00D24F4B">
            <w:pPr>
              <w:rPr>
                <w:rStyle w:val="rvts9"/>
                <w:bCs/>
                <w:i/>
                <w:sz w:val="26"/>
                <w:szCs w:val="26"/>
              </w:rPr>
            </w:pPr>
            <w:r w:rsidRPr="0023035B">
              <w:rPr>
                <w:rStyle w:val="rvts9"/>
                <w:bCs/>
                <w:i/>
                <w:sz w:val="26"/>
                <w:szCs w:val="26"/>
              </w:rPr>
              <w:t xml:space="preserve">Зазначається на  титульному аркуші </w:t>
            </w:r>
          </w:p>
          <w:p w:rsidR="009C29CE" w:rsidRPr="0023035B" w:rsidRDefault="009C29CE" w:rsidP="00D24F4B">
            <w:pPr>
              <w:rPr>
                <w:rStyle w:val="rvts9"/>
                <w:bCs/>
                <w:i/>
                <w:sz w:val="26"/>
                <w:szCs w:val="26"/>
              </w:rPr>
            </w:pPr>
          </w:p>
          <w:p w:rsidR="0049798D" w:rsidRPr="0023035B" w:rsidRDefault="0049798D" w:rsidP="00D24F4B">
            <w:pPr>
              <w:rPr>
                <w:rStyle w:val="rvts9"/>
                <w:bCs/>
                <w:i/>
                <w:sz w:val="26"/>
                <w:szCs w:val="26"/>
              </w:rPr>
            </w:pPr>
          </w:p>
          <w:p w:rsidR="009C29CE" w:rsidRPr="0023035B" w:rsidRDefault="009C29CE" w:rsidP="00D24F4B">
            <w:pPr>
              <w:rPr>
                <w:i/>
                <w:color w:val="000000"/>
                <w:sz w:val="26"/>
                <w:szCs w:val="26"/>
                <w:shd w:val="clear" w:color="auto" w:fill="FFFFFF"/>
              </w:rPr>
            </w:pPr>
            <w:r w:rsidRPr="0023035B">
              <w:rPr>
                <w:i/>
                <w:color w:val="000000"/>
                <w:sz w:val="26"/>
                <w:szCs w:val="26"/>
                <w:lang w:eastAsia="uk-UA"/>
              </w:rPr>
              <w:t xml:space="preserve">Відповідно до статті 13 Закону України «Про архітектурну діяльність», </w:t>
            </w:r>
            <w:r w:rsidRPr="0023035B">
              <w:rPr>
                <w:i/>
                <w:color w:val="000000"/>
                <w:sz w:val="26"/>
                <w:szCs w:val="26"/>
                <w:shd w:val="clear" w:color="auto" w:fill="FFFFFF"/>
              </w:rPr>
              <w:t xml:space="preserve">до уповноважених </w:t>
            </w:r>
            <w:r w:rsidRPr="0023035B">
              <w:rPr>
                <w:i/>
                <w:color w:val="000000"/>
                <w:sz w:val="26"/>
                <w:szCs w:val="26"/>
                <w:shd w:val="clear" w:color="auto" w:fill="FFFFFF"/>
              </w:rPr>
              <w:lastRenderedPageBreak/>
              <w:t>органів містобудування та архітектури, крім іншого, належать виконавчі органи сільських, селищних, міських рад з питань архітектури</w:t>
            </w:r>
          </w:p>
          <w:p w:rsidR="009C29CE" w:rsidRDefault="009C29CE" w:rsidP="00D24F4B">
            <w:pPr>
              <w:rPr>
                <w:i/>
                <w:color w:val="000000"/>
                <w:sz w:val="26"/>
                <w:szCs w:val="26"/>
                <w:shd w:val="clear" w:color="auto" w:fill="FFFFFF"/>
              </w:rPr>
            </w:pPr>
          </w:p>
          <w:p w:rsidR="00C316E1" w:rsidRDefault="00C316E1" w:rsidP="00D24F4B">
            <w:pPr>
              <w:rPr>
                <w:i/>
                <w:color w:val="000000"/>
                <w:sz w:val="26"/>
                <w:szCs w:val="26"/>
                <w:shd w:val="clear" w:color="auto" w:fill="FFFFFF"/>
              </w:rPr>
            </w:pPr>
          </w:p>
          <w:p w:rsidR="00C316E1" w:rsidRDefault="00C316E1" w:rsidP="00D24F4B">
            <w:pPr>
              <w:rPr>
                <w:i/>
                <w:color w:val="000000"/>
                <w:sz w:val="26"/>
                <w:szCs w:val="26"/>
                <w:shd w:val="clear" w:color="auto" w:fill="FFFFFF"/>
              </w:rPr>
            </w:pPr>
          </w:p>
          <w:p w:rsidR="00C316E1" w:rsidRPr="0023035B" w:rsidRDefault="00C316E1" w:rsidP="00D24F4B">
            <w:pPr>
              <w:rPr>
                <w:i/>
                <w:color w:val="000000"/>
                <w:sz w:val="26"/>
                <w:szCs w:val="26"/>
                <w:shd w:val="clear" w:color="auto" w:fill="FFFFFF"/>
              </w:rPr>
            </w:pPr>
          </w:p>
          <w:p w:rsidR="00E25CD5" w:rsidRPr="0023035B" w:rsidRDefault="00E25CD5" w:rsidP="0049798D">
            <w:pPr>
              <w:ind w:firstLine="709"/>
              <w:jc w:val="both"/>
              <w:rPr>
                <w:rStyle w:val="rvts9"/>
                <w:bCs/>
                <w:i/>
                <w:sz w:val="26"/>
                <w:szCs w:val="26"/>
              </w:rPr>
            </w:pPr>
          </w:p>
          <w:p w:rsidR="0049798D" w:rsidRPr="0023035B" w:rsidRDefault="0049798D" w:rsidP="0049798D">
            <w:pPr>
              <w:ind w:firstLine="709"/>
              <w:jc w:val="both"/>
              <w:rPr>
                <w:rStyle w:val="rvts9"/>
                <w:bCs/>
                <w:i/>
                <w:sz w:val="26"/>
                <w:szCs w:val="26"/>
              </w:rPr>
            </w:pPr>
          </w:p>
          <w:p w:rsidR="0049798D" w:rsidRPr="0023035B" w:rsidRDefault="0049798D" w:rsidP="0049798D">
            <w:pPr>
              <w:ind w:firstLine="709"/>
              <w:jc w:val="both"/>
              <w:rPr>
                <w:rStyle w:val="rvts9"/>
                <w:bCs/>
                <w:i/>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260ACF" w:rsidP="0049798D">
            <w:pPr>
              <w:jc w:val="both"/>
              <w:rPr>
                <w:i/>
                <w:color w:val="000000" w:themeColor="text1"/>
                <w:sz w:val="26"/>
                <w:szCs w:val="26"/>
              </w:rPr>
            </w:pPr>
            <w:r>
              <w:rPr>
                <w:i/>
                <w:color w:val="000000" w:themeColor="text1"/>
                <w:sz w:val="26"/>
                <w:szCs w:val="26"/>
              </w:rPr>
              <w:t>Дублює п.2.16</w:t>
            </w: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Default="00A037B5" w:rsidP="0049798D">
            <w:pPr>
              <w:jc w:val="both"/>
              <w:rPr>
                <w:i/>
                <w:color w:val="000000" w:themeColor="text1"/>
                <w:sz w:val="26"/>
                <w:szCs w:val="26"/>
              </w:rPr>
            </w:pPr>
          </w:p>
          <w:p w:rsidR="0041389B" w:rsidRDefault="0041389B" w:rsidP="0049798D">
            <w:pPr>
              <w:jc w:val="both"/>
              <w:rPr>
                <w:i/>
                <w:color w:val="000000" w:themeColor="text1"/>
                <w:sz w:val="26"/>
                <w:szCs w:val="26"/>
              </w:rPr>
            </w:pPr>
          </w:p>
          <w:p w:rsidR="0041389B" w:rsidRDefault="0041389B" w:rsidP="0049798D">
            <w:pPr>
              <w:jc w:val="both"/>
              <w:rPr>
                <w:i/>
                <w:color w:val="000000" w:themeColor="text1"/>
                <w:sz w:val="26"/>
                <w:szCs w:val="26"/>
              </w:rPr>
            </w:pPr>
          </w:p>
          <w:p w:rsidR="0041389B" w:rsidRDefault="0041389B" w:rsidP="0049798D">
            <w:pPr>
              <w:jc w:val="both"/>
              <w:rPr>
                <w:i/>
                <w:color w:val="000000" w:themeColor="text1"/>
                <w:sz w:val="26"/>
                <w:szCs w:val="26"/>
              </w:rPr>
            </w:pPr>
          </w:p>
          <w:p w:rsidR="0041389B" w:rsidRDefault="0041389B" w:rsidP="0049798D">
            <w:pPr>
              <w:jc w:val="both"/>
              <w:rPr>
                <w:i/>
                <w:color w:val="000000" w:themeColor="text1"/>
                <w:sz w:val="26"/>
                <w:szCs w:val="26"/>
              </w:rPr>
            </w:pPr>
          </w:p>
          <w:p w:rsidR="0041389B" w:rsidRDefault="0041389B" w:rsidP="0049798D">
            <w:pPr>
              <w:jc w:val="both"/>
              <w:rPr>
                <w:i/>
                <w:color w:val="000000" w:themeColor="text1"/>
                <w:sz w:val="26"/>
                <w:szCs w:val="26"/>
              </w:rPr>
            </w:pPr>
          </w:p>
          <w:p w:rsidR="0041389B" w:rsidRDefault="0041389B" w:rsidP="0049798D">
            <w:pPr>
              <w:jc w:val="both"/>
              <w:rPr>
                <w:i/>
                <w:color w:val="000000" w:themeColor="text1"/>
                <w:sz w:val="26"/>
                <w:szCs w:val="26"/>
              </w:rPr>
            </w:pPr>
          </w:p>
          <w:p w:rsidR="0041389B" w:rsidRPr="0023035B" w:rsidRDefault="0041389B" w:rsidP="0049798D">
            <w:pPr>
              <w:jc w:val="both"/>
              <w:rPr>
                <w:i/>
                <w:color w:val="000000" w:themeColor="text1"/>
                <w:sz w:val="26"/>
                <w:szCs w:val="26"/>
              </w:rPr>
            </w:pPr>
          </w:p>
          <w:p w:rsidR="00A037B5" w:rsidRPr="00BC553A" w:rsidRDefault="00A037B5" w:rsidP="0049798D">
            <w:pPr>
              <w:jc w:val="both"/>
              <w:rPr>
                <w:i/>
                <w:color w:val="000000" w:themeColor="text1"/>
                <w:sz w:val="26"/>
                <w:szCs w:val="26"/>
                <w:lang w:val="ru-RU"/>
              </w:rPr>
            </w:pPr>
          </w:p>
          <w:p w:rsidR="00A037B5" w:rsidRDefault="00A037B5" w:rsidP="0049798D">
            <w:pPr>
              <w:jc w:val="both"/>
              <w:rPr>
                <w:i/>
                <w:color w:val="000000" w:themeColor="text1"/>
                <w:sz w:val="26"/>
                <w:szCs w:val="26"/>
              </w:rPr>
            </w:pPr>
          </w:p>
          <w:p w:rsidR="0041389B" w:rsidRDefault="0041389B" w:rsidP="0049798D">
            <w:pPr>
              <w:jc w:val="both"/>
              <w:rPr>
                <w:i/>
                <w:color w:val="000000" w:themeColor="text1"/>
                <w:sz w:val="26"/>
                <w:szCs w:val="26"/>
              </w:rPr>
            </w:pPr>
          </w:p>
          <w:p w:rsidR="0041389B" w:rsidRPr="0023035B" w:rsidRDefault="0041389B"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Default="00A037B5" w:rsidP="0049798D">
            <w:pPr>
              <w:jc w:val="both"/>
              <w:rPr>
                <w:i/>
                <w:color w:val="000000" w:themeColor="text1"/>
                <w:sz w:val="26"/>
                <w:szCs w:val="26"/>
              </w:rPr>
            </w:pPr>
          </w:p>
          <w:p w:rsidR="0041389B" w:rsidRDefault="0041389B" w:rsidP="0049798D">
            <w:pPr>
              <w:jc w:val="both"/>
              <w:rPr>
                <w:i/>
                <w:color w:val="000000" w:themeColor="text1"/>
                <w:sz w:val="26"/>
                <w:szCs w:val="26"/>
              </w:rPr>
            </w:pPr>
          </w:p>
          <w:p w:rsidR="0041389B" w:rsidRDefault="0041389B" w:rsidP="0049798D">
            <w:pPr>
              <w:jc w:val="both"/>
              <w:rPr>
                <w:i/>
                <w:color w:val="000000" w:themeColor="text1"/>
                <w:sz w:val="26"/>
                <w:szCs w:val="26"/>
              </w:rPr>
            </w:pPr>
          </w:p>
          <w:p w:rsidR="0041389B" w:rsidRPr="0023035B" w:rsidRDefault="0041389B"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Pr="0023035B" w:rsidRDefault="00A037B5" w:rsidP="0049798D">
            <w:pPr>
              <w:jc w:val="both"/>
              <w:rPr>
                <w:i/>
                <w:color w:val="000000" w:themeColor="text1"/>
                <w:sz w:val="26"/>
                <w:szCs w:val="26"/>
              </w:rPr>
            </w:pPr>
          </w:p>
          <w:p w:rsidR="00A037B5" w:rsidRDefault="00A037B5" w:rsidP="0049798D">
            <w:pPr>
              <w:jc w:val="both"/>
              <w:rPr>
                <w:color w:val="000000" w:themeColor="text1"/>
                <w:sz w:val="28"/>
                <w:szCs w:val="28"/>
              </w:rPr>
            </w:pPr>
          </w:p>
          <w:p w:rsidR="00A037B5" w:rsidRDefault="00A037B5" w:rsidP="0049798D">
            <w:pPr>
              <w:jc w:val="both"/>
              <w:rPr>
                <w:color w:val="000000" w:themeColor="text1"/>
                <w:sz w:val="28"/>
                <w:szCs w:val="28"/>
              </w:rPr>
            </w:pPr>
          </w:p>
          <w:p w:rsidR="00A037B5" w:rsidRDefault="00A037B5" w:rsidP="0049798D">
            <w:pPr>
              <w:jc w:val="both"/>
              <w:rPr>
                <w:color w:val="000000" w:themeColor="text1"/>
                <w:sz w:val="28"/>
                <w:szCs w:val="28"/>
              </w:rPr>
            </w:pPr>
          </w:p>
          <w:p w:rsidR="00A037B5" w:rsidRPr="0049798D" w:rsidRDefault="00A037B5" w:rsidP="0049798D">
            <w:pPr>
              <w:jc w:val="both"/>
              <w:rPr>
                <w:rStyle w:val="rvts9"/>
                <w:bCs/>
                <w:i/>
                <w:sz w:val="26"/>
                <w:szCs w:val="26"/>
              </w:rPr>
            </w:pPr>
          </w:p>
        </w:tc>
      </w:tr>
    </w:tbl>
    <w:p w:rsidR="00F707B6" w:rsidRDefault="00F707B6" w:rsidP="00F707B6">
      <w:pPr>
        <w:rPr>
          <w:b/>
          <w:sz w:val="28"/>
          <w:szCs w:val="28"/>
        </w:rPr>
      </w:pPr>
    </w:p>
    <w:p w:rsidR="00F707B6" w:rsidRDefault="00F707B6" w:rsidP="00F707B6">
      <w:pPr>
        <w:rPr>
          <w:b/>
          <w:sz w:val="28"/>
          <w:szCs w:val="28"/>
        </w:rPr>
      </w:pPr>
    </w:p>
    <w:p w:rsidR="00F707B6" w:rsidRPr="001A3FD2" w:rsidRDefault="00F707B6" w:rsidP="00F707B6">
      <w:pPr>
        <w:rPr>
          <w:b/>
          <w:color w:val="000000" w:themeColor="text1"/>
          <w:sz w:val="28"/>
          <w:szCs w:val="28"/>
        </w:rPr>
      </w:pPr>
    </w:p>
    <w:p w:rsidR="00F707B6" w:rsidRPr="001A3FD2" w:rsidRDefault="00F707B6" w:rsidP="00F707B6">
      <w:pPr>
        <w:ind w:left="-426" w:firstLine="426"/>
        <w:rPr>
          <w:b/>
          <w:color w:val="000000" w:themeColor="text1"/>
          <w:sz w:val="28"/>
          <w:szCs w:val="28"/>
        </w:rPr>
      </w:pPr>
      <w:proofErr w:type="spellStart"/>
      <w:r w:rsidRPr="001A3FD2">
        <w:rPr>
          <w:b/>
          <w:color w:val="000000" w:themeColor="text1"/>
          <w:sz w:val="28"/>
          <w:szCs w:val="28"/>
        </w:rPr>
        <w:t>Т.в.о</w:t>
      </w:r>
      <w:proofErr w:type="spellEnd"/>
      <w:r w:rsidRPr="001A3FD2">
        <w:rPr>
          <w:b/>
          <w:color w:val="000000" w:themeColor="text1"/>
          <w:sz w:val="28"/>
          <w:szCs w:val="28"/>
        </w:rPr>
        <w:t xml:space="preserve">. генерального директора </w:t>
      </w:r>
    </w:p>
    <w:p w:rsidR="00F707B6" w:rsidRPr="001A3FD2" w:rsidRDefault="00F707B6" w:rsidP="00F707B6">
      <w:pPr>
        <w:rPr>
          <w:b/>
          <w:color w:val="000000" w:themeColor="text1"/>
          <w:sz w:val="28"/>
          <w:szCs w:val="28"/>
        </w:rPr>
      </w:pPr>
      <w:r w:rsidRPr="001A3FD2">
        <w:rPr>
          <w:b/>
          <w:color w:val="000000" w:themeColor="text1"/>
          <w:sz w:val="28"/>
          <w:szCs w:val="28"/>
        </w:rPr>
        <w:t xml:space="preserve">Директорату просторового планування </w:t>
      </w:r>
    </w:p>
    <w:p w:rsidR="00F707B6" w:rsidRPr="001A3FD2" w:rsidRDefault="00F707B6" w:rsidP="00F707B6">
      <w:pPr>
        <w:rPr>
          <w:b/>
          <w:color w:val="000000" w:themeColor="text1"/>
          <w:sz w:val="28"/>
          <w:szCs w:val="28"/>
        </w:rPr>
      </w:pPr>
      <w:r w:rsidRPr="001A3FD2">
        <w:rPr>
          <w:b/>
          <w:color w:val="000000" w:themeColor="text1"/>
          <w:sz w:val="28"/>
          <w:szCs w:val="28"/>
        </w:rPr>
        <w:t>територій та архітектури                                                                                                                                Марина ЛИТВИНЧУК</w:t>
      </w:r>
    </w:p>
    <w:p w:rsidR="00F707B6" w:rsidRPr="001A3FD2" w:rsidRDefault="00F707B6" w:rsidP="00F707B6">
      <w:pPr>
        <w:pStyle w:val="a5"/>
        <w:spacing w:line="276" w:lineRule="auto"/>
        <w:rPr>
          <w:b/>
          <w:bCs/>
          <w:color w:val="000000" w:themeColor="text1"/>
          <w:sz w:val="28"/>
          <w:szCs w:val="28"/>
        </w:rPr>
      </w:pPr>
    </w:p>
    <w:p w:rsidR="004A459D" w:rsidRPr="001A3FD2" w:rsidRDefault="004A459D">
      <w:pPr>
        <w:rPr>
          <w:color w:val="000000" w:themeColor="text1"/>
        </w:rPr>
      </w:pPr>
      <w:bookmarkStart w:id="3" w:name="_GoBack"/>
      <w:bookmarkEnd w:id="3"/>
    </w:p>
    <w:sectPr w:rsidR="004A459D" w:rsidRPr="001A3FD2" w:rsidSect="000A34D2">
      <w:pgSz w:w="16838" w:h="11906" w:orient="landscape"/>
      <w:pgMar w:top="426"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353B"/>
    <w:multiLevelType w:val="hybridMultilevel"/>
    <w:tmpl w:val="557281FA"/>
    <w:lvl w:ilvl="0" w:tplc="74CC13A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31751EA3"/>
    <w:multiLevelType w:val="hybridMultilevel"/>
    <w:tmpl w:val="F724AA96"/>
    <w:lvl w:ilvl="0" w:tplc="2718366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4F5004D8"/>
    <w:multiLevelType w:val="multilevel"/>
    <w:tmpl w:val="0290A9EC"/>
    <w:lvl w:ilvl="0">
      <w:start w:val="2"/>
      <w:numFmt w:val="decimal"/>
      <w:lvlText w:val="%1."/>
      <w:lvlJc w:val="left"/>
      <w:pPr>
        <w:tabs>
          <w:tab w:val="num" w:pos="1020"/>
        </w:tabs>
        <w:ind w:left="1020" w:hanging="1020"/>
      </w:pPr>
      <w:rPr>
        <w:rFonts w:hint="default"/>
      </w:rPr>
    </w:lvl>
    <w:lvl w:ilvl="1">
      <w:start w:val="18"/>
      <w:numFmt w:val="decimal"/>
      <w:lvlText w:val="%1.%2."/>
      <w:lvlJc w:val="left"/>
      <w:pPr>
        <w:tabs>
          <w:tab w:val="num" w:pos="1341"/>
        </w:tabs>
        <w:ind w:left="1341" w:hanging="1020"/>
      </w:pPr>
      <w:rPr>
        <w:rFonts w:hint="default"/>
      </w:rPr>
    </w:lvl>
    <w:lvl w:ilvl="2">
      <w:start w:val="1"/>
      <w:numFmt w:val="decimal"/>
      <w:lvlText w:val="%1.%2.%3."/>
      <w:lvlJc w:val="left"/>
      <w:pPr>
        <w:tabs>
          <w:tab w:val="num" w:pos="1662"/>
        </w:tabs>
        <w:ind w:left="1662" w:hanging="10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1E"/>
    <w:rsid w:val="0002178D"/>
    <w:rsid w:val="00031513"/>
    <w:rsid w:val="000546F1"/>
    <w:rsid w:val="00082D5A"/>
    <w:rsid w:val="00092109"/>
    <w:rsid w:val="000A34D2"/>
    <w:rsid w:val="000C3024"/>
    <w:rsid w:val="000E18D4"/>
    <w:rsid w:val="000F1B08"/>
    <w:rsid w:val="00101A45"/>
    <w:rsid w:val="00106D98"/>
    <w:rsid w:val="0012633A"/>
    <w:rsid w:val="00141392"/>
    <w:rsid w:val="00144521"/>
    <w:rsid w:val="001510C6"/>
    <w:rsid w:val="001747BA"/>
    <w:rsid w:val="0017608E"/>
    <w:rsid w:val="00184F37"/>
    <w:rsid w:val="00196412"/>
    <w:rsid w:val="001A0AF2"/>
    <w:rsid w:val="001A33E1"/>
    <w:rsid w:val="001A3FD2"/>
    <w:rsid w:val="001B1D82"/>
    <w:rsid w:val="001C618A"/>
    <w:rsid w:val="001E094E"/>
    <w:rsid w:val="001F2C01"/>
    <w:rsid w:val="00203EFB"/>
    <w:rsid w:val="00204EBB"/>
    <w:rsid w:val="00227AE1"/>
    <w:rsid w:val="0023035B"/>
    <w:rsid w:val="0025357F"/>
    <w:rsid w:val="00260ACF"/>
    <w:rsid w:val="002662CB"/>
    <w:rsid w:val="002852DE"/>
    <w:rsid w:val="0028589F"/>
    <w:rsid w:val="0029151D"/>
    <w:rsid w:val="002A0A1A"/>
    <w:rsid w:val="002A1D18"/>
    <w:rsid w:val="002B47A0"/>
    <w:rsid w:val="002C274D"/>
    <w:rsid w:val="002D5DC6"/>
    <w:rsid w:val="002D7E6A"/>
    <w:rsid w:val="002E0C4F"/>
    <w:rsid w:val="002E5C48"/>
    <w:rsid w:val="002F36E2"/>
    <w:rsid w:val="00301335"/>
    <w:rsid w:val="00342350"/>
    <w:rsid w:val="00344350"/>
    <w:rsid w:val="00345624"/>
    <w:rsid w:val="003534E7"/>
    <w:rsid w:val="0038148C"/>
    <w:rsid w:val="00383D40"/>
    <w:rsid w:val="00386387"/>
    <w:rsid w:val="0039140E"/>
    <w:rsid w:val="00397C3A"/>
    <w:rsid w:val="003A7FD3"/>
    <w:rsid w:val="003D1B4E"/>
    <w:rsid w:val="003E60F4"/>
    <w:rsid w:val="003F0B7D"/>
    <w:rsid w:val="00412243"/>
    <w:rsid w:val="0041389B"/>
    <w:rsid w:val="00456847"/>
    <w:rsid w:val="00466024"/>
    <w:rsid w:val="00480C1E"/>
    <w:rsid w:val="00494D28"/>
    <w:rsid w:val="0049798D"/>
    <w:rsid w:val="004A459D"/>
    <w:rsid w:val="004C4600"/>
    <w:rsid w:val="004D64A0"/>
    <w:rsid w:val="004E151E"/>
    <w:rsid w:val="004F32D6"/>
    <w:rsid w:val="0052205F"/>
    <w:rsid w:val="00532A3C"/>
    <w:rsid w:val="00537A78"/>
    <w:rsid w:val="0054206A"/>
    <w:rsid w:val="005501EC"/>
    <w:rsid w:val="0057247F"/>
    <w:rsid w:val="00582049"/>
    <w:rsid w:val="00594DD2"/>
    <w:rsid w:val="005A2C18"/>
    <w:rsid w:val="005B4317"/>
    <w:rsid w:val="005C4DFB"/>
    <w:rsid w:val="005D1BA0"/>
    <w:rsid w:val="005D59D1"/>
    <w:rsid w:val="00622E36"/>
    <w:rsid w:val="00623FDD"/>
    <w:rsid w:val="00642F0D"/>
    <w:rsid w:val="006637CB"/>
    <w:rsid w:val="006869E4"/>
    <w:rsid w:val="00692421"/>
    <w:rsid w:val="006B7BE9"/>
    <w:rsid w:val="006F64FF"/>
    <w:rsid w:val="006F6731"/>
    <w:rsid w:val="007061C6"/>
    <w:rsid w:val="007064F4"/>
    <w:rsid w:val="007373F4"/>
    <w:rsid w:val="007629BB"/>
    <w:rsid w:val="00781758"/>
    <w:rsid w:val="007A23AB"/>
    <w:rsid w:val="007B7B00"/>
    <w:rsid w:val="007E15DB"/>
    <w:rsid w:val="00814CB8"/>
    <w:rsid w:val="008359FD"/>
    <w:rsid w:val="008542AF"/>
    <w:rsid w:val="0087715A"/>
    <w:rsid w:val="00881337"/>
    <w:rsid w:val="008976E4"/>
    <w:rsid w:val="008B5F97"/>
    <w:rsid w:val="008C1A57"/>
    <w:rsid w:val="008D1DF7"/>
    <w:rsid w:val="008F41CE"/>
    <w:rsid w:val="008F5086"/>
    <w:rsid w:val="0091165B"/>
    <w:rsid w:val="00932070"/>
    <w:rsid w:val="009422D7"/>
    <w:rsid w:val="009764A3"/>
    <w:rsid w:val="009809A6"/>
    <w:rsid w:val="00994B56"/>
    <w:rsid w:val="009B6133"/>
    <w:rsid w:val="009B757D"/>
    <w:rsid w:val="009C29CE"/>
    <w:rsid w:val="00A007DD"/>
    <w:rsid w:val="00A037B5"/>
    <w:rsid w:val="00A04C49"/>
    <w:rsid w:val="00A32727"/>
    <w:rsid w:val="00A52D06"/>
    <w:rsid w:val="00A574AB"/>
    <w:rsid w:val="00A63727"/>
    <w:rsid w:val="00A87C68"/>
    <w:rsid w:val="00AA1EB8"/>
    <w:rsid w:val="00AD0629"/>
    <w:rsid w:val="00AE033A"/>
    <w:rsid w:val="00B12986"/>
    <w:rsid w:val="00B16EC3"/>
    <w:rsid w:val="00B2712E"/>
    <w:rsid w:val="00B35972"/>
    <w:rsid w:val="00B503E7"/>
    <w:rsid w:val="00B6172D"/>
    <w:rsid w:val="00B63032"/>
    <w:rsid w:val="00B87E00"/>
    <w:rsid w:val="00BB2350"/>
    <w:rsid w:val="00BC3CA6"/>
    <w:rsid w:val="00BC553A"/>
    <w:rsid w:val="00BD352C"/>
    <w:rsid w:val="00BF4956"/>
    <w:rsid w:val="00C10750"/>
    <w:rsid w:val="00C26163"/>
    <w:rsid w:val="00C316E1"/>
    <w:rsid w:val="00C3547F"/>
    <w:rsid w:val="00C61B61"/>
    <w:rsid w:val="00C75969"/>
    <w:rsid w:val="00C84E09"/>
    <w:rsid w:val="00CD034E"/>
    <w:rsid w:val="00CD6F39"/>
    <w:rsid w:val="00CD732A"/>
    <w:rsid w:val="00CE0FC0"/>
    <w:rsid w:val="00D129E2"/>
    <w:rsid w:val="00D24609"/>
    <w:rsid w:val="00D24F4B"/>
    <w:rsid w:val="00D326D6"/>
    <w:rsid w:val="00D50936"/>
    <w:rsid w:val="00D60632"/>
    <w:rsid w:val="00D70E4B"/>
    <w:rsid w:val="00D73813"/>
    <w:rsid w:val="00D93F1E"/>
    <w:rsid w:val="00DB46F7"/>
    <w:rsid w:val="00DD4D2B"/>
    <w:rsid w:val="00E01C87"/>
    <w:rsid w:val="00E02896"/>
    <w:rsid w:val="00E04997"/>
    <w:rsid w:val="00E25CD5"/>
    <w:rsid w:val="00E5625B"/>
    <w:rsid w:val="00E71025"/>
    <w:rsid w:val="00E72D1E"/>
    <w:rsid w:val="00E837B3"/>
    <w:rsid w:val="00E8711A"/>
    <w:rsid w:val="00E935CB"/>
    <w:rsid w:val="00E9600B"/>
    <w:rsid w:val="00EC32B3"/>
    <w:rsid w:val="00EE5722"/>
    <w:rsid w:val="00F07BD1"/>
    <w:rsid w:val="00F169BB"/>
    <w:rsid w:val="00F24524"/>
    <w:rsid w:val="00F37076"/>
    <w:rsid w:val="00F414C4"/>
    <w:rsid w:val="00F44F41"/>
    <w:rsid w:val="00F67F0E"/>
    <w:rsid w:val="00F707B6"/>
    <w:rsid w:val="00FA0C47"/>
    <w:rsid w:val="00FA5202"/>
    <w:rsid w:val="00FC3F6D"/>
    <w:rsid w:val="00FC508A"/>
    <w:rsid w:val="00FC5BBE"/>
    <w:rsid w:val="00FD0E2E"/>
    <w:rsid w:val="00FE33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B6F7E-7EE8-4181-9DCC-D4091802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3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7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ий HTML Знак"/>
    <w:basedOn w:val="a0"/>
    <w:link w:val="HTML"/>
    <w:uiPriority w:val="99"/>
    <w:rsid w:val="00E72D1E"/>
    <w:rPr>
      <w:rFonts w:ascii="Courier New" w:eastAsia="Times New Roman" w:hAnsi="Courier New" w:cs="Times New Roman"/>
      <w:color w:val="000000"/>
      <w:sz w:val="21"/>
      <w:szCs w:val="21"/>
      <w:lang w:eastAsia="ru-RU"/>
    </w:rPr>
  </w:style>
  <w:style w:type="paragraph" w:customStyle="1" w:styleId="rvps2">
    <w:name w:val="rvps2"/>
    <w:basedOn w:val="a"/>
    <w:rsid w:val="00E72D1E"/>
    <w:pPr>
      <w:spacing w:before="100" w:beforeAutospacing="1" w:after="100" w:afterAutospacing="1"/>
    </w:pPr>
    <w:rPr>
      <w:lang w:eastAsia="uk-UA"/>
    </w:rPr>
  </w:style>
  <w:style w:type="character" w:customStyle="1" w:styleId="rvts9">
    <w:name w:val="rvts9"/>
    <w:basedOn w:val="a0"/>
    <w:rsid w:val="00E72D1E"/>
  </w:style>
  <w:style w:type="character" w:customStyle="1" w:styleId="rvts46">
    <w:name w:val="rvts46"/>
    <w:basedOn w:val="a0"/>
    <w:rsid w:val="00E72D1E"/>
  </w:style>
  <w:style w:type="character" w:styleId="a3">
    <w:name w:val="Hyperlink"/>
    <w:basedOn w:val="a0"/>
    <w:uiPriority w:val="99"/>
    <w:semiHidden/>
    <w:unhideWhenUsed/>
    <w:rsid w:val="00E72D1E"/>
    <w:rPr>
      <w:color w:val="0000FF"/>
      <w:u w:val="single"/>
    </w:rPr>
  </w:style>
  <w:style w:type="paragraph" w:styleId="a4">
    <w:name w:val="List Paragraph"/>
    <w:basedOn w:val="a"/>
    <w:uiPriority w:val="34"/>
    <w:qFormat/>
    <w:rsid w:val="000F1B08"/>
    <w:pPr>
      <w:ind w:left="720"/>
      <w:contextualSpacing/>
    </w:pPr>
  </w:style>
  <w:style w:type="paragraph" w:styleId="a5">
    <w:name w:val="No Spacing"/>
    <w:uiPriority w:val="1"/>
    <w:qFormat/>
    <w:rsid w:val="005C4DFB"/>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B1D82"/>
    <w:rPr>
      <w:rFonts w:ascii="Tahoma" w:hAnsi="Tahoma" w:cs="Tahoma"/>
      <w:sz w:val="16"/>
      <w:szCs w:val="16"/>
    </w:rPr>
  </w:style>
  <w:style w:type="character" w:customStyle="1" w:styleId="a7">
    <w:name w:val="Текст у виносці Знак"/>
    <w:basedOn w:val="a0"/>
    <w:link w:val="a6"/>
    <w:uiPriority w:val="99"/>
    <w:semiHidden/>
    <w:rsid w:val="001B1D82"/>
    <w:rPr>
      <w:rFonts w:ascii="Tahoma" w:eastAsia="Times New Roman" w:hAnsi="Tahoma" w:cs="Tahoma"/>
      <w:sz w:val="16"/>
      <w:szCs w:val="16"/>
      <w:lang w:eastAsia="ru-RU"/>
    </w:rPr>
  </w:style>
  <w:style w:type="paragraph" w:customStyle="1" w:styleId="rvps12">
    <w:name w:val="rvps12"/>
    <w:basedOn w:val="a"/>
    <w:rsid w:val="0087715A"/>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20">
      <w:bodyDiv w:val="1"/>
      <w:marLeft w:val="0"/>
      <w:marRight w:val="0"/>
      <w:marTop w:val="0"/>
      <w:marBottom w:val="0"/>
      <w:divBdr>
        <w:top w:val="none" w:sz="0" w:space="0" w:color="auto"/>
        <w:left w:val="none" w:sz="0" w:space="0" w:color="auto"/>
        <w:bottom w:val="none" w:sz="0" w:space="0" w:color="auto"/>
        <w:right w:val="none" w:sz="0" w:space="0" w:color="auto"/>
      </w:divBdr>
    </w:div>
    <w:div w:id="11996150">
      <w:bodyDiv w:val="1"/>
      <w:marLeft w:val="0"/>
      <w:marRight w:val="0"/>
      <w:marTop w:val="0"/>
      <w:marBottom w:val="0"/>
      <w:divBdr>
        <w:top w:val="none" w:sz="0" w:space="0" w:color="auto"/>
        <w:left w:val="none" w:sz="0" w:space="0" w:color="auto"/>
        <w:bottom w:val="none" w:sz="0" w:space="0" w:color="auto"/>
        <w:right w:val="none" w:sz="0" w:space="0" w:color="auto"/>
      </w:divBdr>
    </w:div>
    <w:div w:id="26685076">
      <w:bodyDiv w:val="1"/>
      <w:marLeft w:val="0"/>
      <w:marRight w:val="0"/>
      <w:marTop w:val="0"/>
      <w:marBottom w:val="0"/>
      <w:divBdr>
        <w:top w:val="none" w:sz="0" w:space="0" w:color="auto"/>
        <w:left w:val="none" w:sz="0" w:space="0" w:color="auto"/>
        <w:bottom w:val="none" w:sz="0" w:space="0" w:color="auto"/>
        <w:right w:val="none" w:sz="0" w:space="0" w:color="auto"/>
      </w:divBdr>
    </w:div>
    <w:div w:id="33235695">
      <w:bodyDiv w:val="1"/>
      <w:marLeft w:val="0"/>
      <w:marRight w:val="0"/>
      <w:marTop w:val="0"/>
      <w:marBottom w:val="0"/>
      <w:divBdr>
        <w:top w:val="none" w:sz="0" w:space="0" w:color="auto"/>
        <w:left w:val="none" w:sz="0" w:space="0" w:color="auto"/>
        <w:bottom w:val="none" w:sz="0" w:space="0" w:color="auto"/>
        <w:right w:val="none" w:sz="0" w:space="0" w:color="auto"/>
      </w:divBdr>
    </w:div>
    <w:div w:id="88694911">
      <w:bodyDiv w:val="1"/>
      <w:marLeft w:val="0"/>
      <w:marRight w:val="0"/>
      <w:marTop w:val="0"/>
      <w:marBottom w:val="0"/>
      <w:divBdr>
        <w:top w:val="none" w:sz="0" w:space="0" w:color="auto"/>
        <w:left w:val="none" w:sz="0" w:space="0" w:color="auto"/>
        <w:bottom w:val="none" w:sz="0" w:space="0" w:color="auto"/>
        <w:right w:val="none" w:sz="0" w:space="0" w:color="auto"/>
      </w:divBdr>
    </w:div>
    <w:div w:id="145559952">
      <w:bodyDiv w:val="1"/>
      <w:marLeft w:val="0"/>
      <w:marRight w:val="0"/>
      <w:marTop w:val="0"/>
      <w:marBottom w:val="0"/>
      <w:divBdr>
        <w:top w:val="none" w:sz="0" w:space="0" w:color="auto"/>
        <w:left w:val="none" w:sz="0" w:space="0" w:color="auto"/>
        <w:bottom w:val="none" w:sz="0" w:space="0" w:color="auto"/>
        <w:right w:val="none" w:sz="0" w:space="0" w:color="auto"/>
      </w:divBdr>
    </w:div>
    <w:div w:id="240675472">
      <w:bodyDiv w:val="1"/>
      <w:marLeft w:val="0"/>
      <w:marRight w:val="0"/>
      <w:marTop w:val="0"/>
      <w:marBottom w:val="0"/>
      <w:divBdr>
        <w:top w:val="none" w:sz="0" w:space="0" w:color="auto"/>
        <w:left w:val="none" w:sz="0" w:space="0" w:color="auto"/>
        <w:bottom w:val="none" w:sz="0" w:space="0" w:color="auto"/>
        <w:right w:val="none" w:sz="0" w:space="0" w:color="auto"/>
      </w:divBdr>
    </w:div>
    <w:div w:id="259609537">
      <w:bodyDiv w:val="1"/>
      <w:marLeft w:val="0"/>
      <w:marRight w:val="0"/>
      <w:marTop w:val="0"/>
      <w:marBottom w:val="0"/>
      <w:divBdr>
        <w:top w:val="none" w:sz="0" w:space="0" w:color="auto"/>
        <w:left w:val="none" w:sz="0" w:space="0" w:color="auto"/>
        <w:bottom w:val="none" w:sz="0" w:space="0" w:color="auto"/>
        <w:right w:val="none" w:sz="0" w:space="0" w:color="auto"/>
      </w:divBdr>
    </w:div>
    <w:div w:id="304048237">
      <w:bodyDiv w:val="1"/>
      <w:marLeft w:val="0"/>
      <w:marRight w:val="0"/>
      <w:marTop w:val="0"/>
      <w:marBottom w:val="0"/>
      <w:divBdr>
        <w:top w:val="none" w:sz="0" w:space="0" w:color="auto"/>
        <w:left w:val="none" w:sz="0" w:space="0" w:color="auto"/>
        <w:bottom w:val="none" w:sz="0" w:space="0" w:color="auto"/>
        <w:right w:val="none" w:sz="0" w:space="0" w:color="auto"/>
      </w:divBdr>
    </w:div>
    <w:div w:id="365718503">
      <w:bodyDiv w:val="1"/>
      <w:marLeft w:val="0"/>
      <w:marRight w:val="0"/>
      <w:marTop w:val="0"/>
      <w:marBottom w:val="0"/>
      <w:divBdr>
        <w:top w:val="none" w:sz="0" w:space="0" w:color="auto"/>
        <w:left w:val="none" w:sz="0" w:space="0" w:color="auto"/>
        <w:bottom w:val="none" w:sz="0" w:space="0" w:color="auto"/>
        <w:right w:val="none" w:sz="0" w:space="0" w:color="auto"/>
      </w:divBdr>
    </w:div>
    <w:div w:id="479923881">
      <w:bodyDiv w:val="1"/>
      <w:marLeft w:val="0"/>
      <w:marRight w:val="0"/>
      <w:marTop w:val="0"/>
      <w:marBottom w:val="0"/>
      <w:divBdr>
        <w:top w:val="none" w:sz="0" w:space="0" w:color="auto"/>
        <w:left w:val="none" w:sz="0" w:space="0" w:color="auto"/>
        <w:bottom w:val="none" w:sz="0" w:space="0" w:color="auto"/>
        <w:right w:val="none" w:sz="0" w:space="0" w:color="auto"/>
      </w:divBdr>
    </w:div>
    <w:div w:id="497572640">
      <w:bodyDiv w:val="1"/>
      <w:marLeft w:val="0"/>
      <w:marRight w:val="0"/>
      <w:marTop w:val="0"/>
      <w:marBottom w:val="0"/>
      <w:divBdr>
        <w:top w:val="none" w:sz="0" w:space="0" w:color="auto"/>
        <w:left w:val="none" w:sz="0" w:space="0" w:color="auto"/>
        <w:bottom w:val="none" w:sz="0" w:space="0" w:color="auto"/>
        <w:right w:val="none" w:sz="0" w:space="0" w:color="auto"/>
      </w:divBdr>
    </w:div>
    <w:div w:id="564343497">
      <w:bodyDiv w:val="1"/>
      <w:marLeft w:val="0"/>
      <w:marRight w:val="0"/>
      <w:marTop w:val="0"/>
      <w:marBottom w:val="0"/>
      <w:divBdr>
        <w:top w:val="none" w:sz="0" w:space="0" w:color="auto"/>
        <w:left w:val="none" w:sz="0" w:space="0" w:color="auto"/>
        <w:bottom w:val="none" w:sz="0" w:space="0" w:color="auto"/>
        <w:right w:val="none" w:sz="0" w:space="0" w:color="auto"/>
      </w:divBdr>
    </w:div>
    <w:div w:id="578562464">
      <w:bodyDiv w:val="1"/>
      <w:marLeft w:val="0"/>
      <w:marRight w:val="0"/>
      <w:marTop w:val="0"/>
      <w:marBottom w:val="0"/>
      <w:divBdr>
        <w:top w:val="none" w:sz="0" w:space="0" w:color="auto"/>
        <w:left w:val="none" w:sz="0" w:space="0" w:color="auto"/>
        <w:bottom w:val="none" w:sz="0" w:space="0" w:color="auto"/>
        <w:right w:val="none" w:sz="0" w:space="0" w:color="auto"/>
      </w:divBdr>
    </w:div>
    <w:div w:id="641813003">
      <w:bodyDiv w:val="1"/>
      <w:marLeft w:val="0"/>
      <w:marRight w:val="0"/>
      <w:marTop w:val="0"/>
      <w:marBottom w:val="0"/>
      <w:divBdr>
        <w:top w:val="none" w:sz="0" w:space="0" w:color="auto"/>
        <w:left w:val="none" w:sz="0" w:space="0" w:color="auto"/>
        <w:bottom w:val="none" w:sz="0" w:space="0" w:color="auto"/>
        <w:right w:val="none" w:sz="0" w:space="0" w:color="auto"/>
      </w:divBdr>
    </w:div>
    <w:div w:id="857810568">
      <w:bodyDiv w:val="1"/>
      <w:marLeft w:val="0"/>
      <w:marRight w:val="0"/>
      <w:marTop w:val="0"/>
      <w:marBottom w:val="0"/>
      <w:divBdr>
        <w:top w:val="none" w:sz="0" w:space="0" w:color="auto"/>
        <w:left w:val="none" w:sz="0" w:space="0" w:color="auto"/>
        <w:bottom w:val="none" w:sz="0" w:space="0" w:color="auto"/>
        <w:right w:val="none" w:sz="0" w:space="0" w:color="auto"/>
      </w:divBdr>
    </w:div>
    <w:div w:id="882668424">
      <w:bodyDiv w:val="1"/>
      <w:marLeft w:val="0"/>
      <w:marRight w:val="0"/>
      <w:marTop w:val="0"/>
      <w:marBottom w:val="0"/>
      <w:divBdr>
        <w:top w:val="none" w:sz="0" w:space="0" w:color="auto"/>
        <w:left w:val="none" w:sz="0" w:space="0" w:color="auto"/>
        <w:bottom w:val="none" w:sz="0" w:space="0" w:color="auto"/>
        <w:right w:val="none" w:sz="0" w:space="0" w:color="auto"/>
      </w:divBdr>
    </w:div>
    <w:div w:id="884369251">
      <w:bodyDiv w:val="1"/>
      <w:marLeft w:val="0"/>
      <w:marRight w:val="0"/>
      <w:marTop w:val="0"/>
      <w:marBottom w:val="0"/>
      <w:divBdr>
        <w:top w:val="none" w:sz="0" w:space="0" w:color="auto"/>
        <w:left w:val="none" w:sz="0" w:space="0" w:color="auto"/>
        <w:bottom w:val="none" w:sz="0" w:space="0" w:color="auto"/>
        <w:right w:val="none" w:sz="0" w:space="0" w:color="auto"/>
      </w:divBdr>
    </w:div>
    <w:div w:id="928387016">
      <w:bodyDiv w:val="1"/>
      <w:marLeft w:val="0"/>
      <w:marRight w:val="0"/>
      <w:marTop w:val="0"/>
      <w:marBottom w:val="0"/>
      <w:divBdr>
        <w:top w:val="none" w:sz="0" w:space="0" w:color="auto"/>
        <w:left w:val="none" w:sz="0" w:space="0" w:color="auto"/>
        <w:bottom w:val="none" w:sz="0" w:space="0" w:color="auto"/>
        <w:right w:val="none" w:sz="0" w:space="0" w:color="auto"/>
      </w:divBdr>
    </w:div>
    <w:div w:id="1034308525">
      <w:bodyDiv w:val="1"/>
      <w:marLeft w:val="0"/>
      <w:marRight w:val="0"/>
      <w:marTop w:val="0"/>
      <w:marBottom w:val="0"/>
      <w:divBdr>
        <w:top w:val="none" w:sz="0" w:space="0" w:color="auto"/>
        <w:left w:val="none" w:sz="0" w:space="0" w:color="auto"/>
        <w:bottom w:val="none" w:sz="0" w:space="0" w:color="auto"/>
        <w:right w:val="none" w:sz="0" w:space="0" w:color="auto"/>
      </w:divBdr>
    </w:div>
    <w:div w:id="1123577223">
      <w:bodyDiv w:val="1"/>
      <w:marLeft w:val="0"/>
      <w:marRight w:val="0"/>
      <w:marTop w:val="0"/>
      <w:marBottom w:val="0"/>
      <w:divBdr>
        <w:top w:val="none" w:sz="0" w:space="0" w:color="auto"/>
        <w:left w:val="none" w:sz="0" w:space="0" w:color="auto"/>
        <w:bottom w:val="none" w:sz="0" w:space="0" w:color="auto"/>
        <w:right w:val="none" w:sz="0" w:space="0" w:color="auto"/>
      </w:divBdr>
    </w:div>
    <w:div w:id="1186402327">
      <w:bodyDiv w:val="1"/>
      <w:marLeft w:val="0"/>
      <w:marRight w:val="0"/>
      <w:marTop w:val="0"/>
      <w:marBottom w:val="0"/>
      <w:divBdr>
        <w:top w:val="none" w:sz="0" w:space="0" w:color="auto"/>
        <w:left w:val="none" w:sz="0" w:space="0" w:color="auto"/>
        <w:bottom w:val="none" w:sz="0" w:space="0" w:color="auto"/>
        <w:right w:val="none" w:sz="0" w:space="0" w:color="auto"/>
      </w:divBdr>
    </w:div>
    <w:div w:id="1214733657">
      <w:bodyDiv w:val="1"/>
      <w:marLeft w:val="0"/>
      <w:marRight w:val="0"/>
      <w:marTop w:val="0"/>
      <w:marBottom w:val="0"/>
      <w:divBdr>
        <w:top w:val="none" w:sz="0" w:space="0" w:color="auto"/>
        <w:left w:val="none" w:sz="0" w:space="0" w:color="auto"/>
        <w:bottom w:val="none" w:sz="0" w:space="0" w:color="auto"/>
        <w:right w:val="none" w:sz="0" w:space="0" w:color="auto"/>
      </w:divBdr>
    </w:div>
    <w:div w:id="1235238567">
      <w:bodyDiv w:val="1"/>
      <w:marLeft w:val="0"/>
      <w:marRight w:val="0"/>
      <w:marTop w:val="0"/>
      <w:marBottom w:val="0"/>
      <w:divBdr>
        <w:top w:val="none" w:sz="0" w:space="0" w:color="auto"/>
        <w:left w:val="none" w:sz="0" w:space="0" w:color="auto"/>
        <w:bottom w:val="none" w:sz="0" w:space="0" w:color="auto"/>
        <w:right w:val="none" w:sz="0" w:space="0" w:color="auto"/>
      </w:divBdr>
    </w:div>
    <w:div w:id="1295260414">
      <w:bodyDiv w:val="1"/>
      <w:marLeft w:val="0"/>
      <w:marRight w:val="0"/>
      <w:marTop w:val="0"/>
      <w:marBottom w:val="0"/>
      <w:divBdr>
        <w:top w:val="none" w:sz="0" w:space="0" w:color="auto"/>
        <w:left w:val="none" w:sz="0" w:space="0" w:color="auto"/>
        <w:bottom w:val="none" w:sz="0" w:space="0" w:color="auto"/>
        <w:right w:val="none" w:sz="0" w:space="0" w:color="auto"/>
      </w:divBdr>
    </w:div>
    <w:div w:id="1391542486">
      <w:bodyDiv w:val="1"/>
      <w:marLeft w:val="0"/>
      <w:marRight w:val="0"/>
      <w:marTop w:val="0"/>
      <w:marBottom w:val="0"/>
      <w:divBdr>
        <w:top w:val="none" w:sz="0" w:space="0" w:color="auto"/>
        <w:left w:val="none" w:sz="0" w:space="0" w:color="auto"/>
        <w:bottom w:val="none" w:sz="0" w:space="0" w:color="auto"/>
        <w:right w:val="none" w:sz="0" w:space="0" w:color="auto"/>
      </w:divBdr>
    </w:div>
    <w:div w:id="1427264051">
      <w:bodyDiv w:val="1"/>
      <w:marLeft w:val="0"/>
      <w:marRight w:val="0"/>
      <w:marTop w:val="0"/>
      <w:marBottom w:val="0"/>
      <w:divBdr>
        <w:top w:val="none" w:sz="0" w:space="0" w:color="auto"/>
        <w:left w:val="none" w:sz="0" w:space="0" w:color="auto"/>
        <w:bottom w:val="none" w:sz="0" w:space="0" w:color="auto"/>
        <w:right w:val="none" w:sz="0" w:space="0" w:color="auto"/>
      </w:divBdr>
    </w:div>
    <w:div w:id="1600093134">
      <w:bodyDiv w:val="1"/>
      <w:marLeft w:val="0"/>
      <w:marRight w:val="0"/>
      <w:marTop w:val="0"/>
      <w:marBottom w:val="0"/>
      <w:divBdr>
        <w:top w:val="none" w:sz="0" w:space="0" w:color="auto"/>
        <w:left w:val="none" w:sz="0" w:space="0" w:color="auto"/>
        <w:bottom w:val="none" w:sz="0" w:space="0" w:color="auto"/>
        <w:right w:val="none" w:sz="0" w:space="0" w:color="auto"/>
      </w:divBdr>
    </w:div>
    <w:div w:id="1654796133">
      <w:bodyDiv w:val="1"/>
      <w:marLeft w:val="0"/>
      <w:marRight w:val="0"/>
      <w:marTop w:val="0"/>
      <w:marBottom w:val="0"/>
      <w:divBdr>
        <w:top w:val="none" w:sz="0" w:space="0" w:color="auto"/>
        <w:left w:val="none" w:sz="0" w:space="0" w:color="auto"/>
        <w:bottom w:val="none" w:sz="0" w:space="0" w:color="auto"/>
        <w:right w:val="none" w:sz="0" w:space="0" w:color="auto"/>
      </w:divBdr>
    </w:div>
    <w:div w:id="1676302383">
      <w:bodyDiv w:val="1"/>
      <w:marLeft w:val="0"/>
      <w:marRight w:val="0"/>
      <w:marTop w:val="0"/>
      <w:marBottom w:val="0"/>
      <w:divBdr>
        <w:top w:val="none" w:sz="0" w:space="0" w:color="auto"/>
        <w:left w:val="none" w:sz="0" w:space="0" w:color="auto"/>
        <w:bottom w:val="none" w:sz="0" w:space="0" w:color="auto"/>
        <w:right w:val="none" w:sz="0" w:space="0" w:color="auto"/>
      </w:divBdr>
    </w:div>
    <w:div w:id="1785155128">
      <w:bodyDiv w:val="1"/>
      <w:marLeft w:val="0"/>
      <w:marRight w:val="0"/>
      <w:marTop w:val="0"/>
      <w:marBottom w:val="0"/>
      <w:divBdr>
        <w:top w:val="none" w:sz="0" w:space="0" w:color="auto"/>
        <w:left w:val="none" w:sz="0" w:space="0" w:color="auto"/>
        <w:bottom w:val="none" w:sz="0" w:space="0" w:color="auto"/>
        <w:right w:val="none" w:sz="0" w:space="0" w:color="auto"/>
      </w:divBdr>
    </w:div>
    <w:div w:id="1810782862">
      <w:bodyDiv w:val="1"/>
      <w:marLeft w:val="0"/>
      <w:marRight w:val="0"/>
      <w:marTop w:val="0"/>
      <w:marBottom w:val="0"/>
      <w:divBdr>
        <w:top w:val="none" w:sz="0" w:space="0" w:color="auto"/>
        <w:left w:val="none" w:sz="0" w:space="0" w:color="auto"/>
        <w:bottom w:val="none" w:sz="0" w:space="0" w:color="auto"/>
        <w:right w:val="none" w:sz="0" w:space="0" w:color="auto"/>
      </w:divBdr>
      <w:divsChild>
        <w:div w:id="1905483762">
          <w:marLeft w:val="0"/>
          <w:marRight w:val="0"/>
          <w:marTop w:val="0"/>
          <w:marBottom w:val="0"/>
          <w:divBdr>
            <w:top w:val="none" w:sz="0" w:space="0" w:color="auto"/>
            <w:left w:val="none" w:sz="0" w:space="0" w:color="auto"/>
            <w:bottom w:val="none" w:sz="0" w:space="0" w:color="auto"/>
            <w:right w:val="none" w:sz="0" w:space="0" w:color="auto"/>
          </w:divBdr>
          <w:divsChild>
            <w:div w:id="17375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263">
      <w:bodyDiv w:val="1"/>
      <w:marLeft w:val="0"/>
      <w:marRight w:val="0"/>
      <w:marTop w:val="0"/>
      <w:marBottom w:val="0"/>
      <w:divBdr>
        <w:top w:val="none" w:sz="0" w:space="0" w:color="auto"/>
        <w:left w:val="none" w:sz="0" w:space="0" w:color="auto"/>
        <w:bottom w:val="none" w:sz="0" w:space="0" w:color="auto"/>
        <w:right w:val="none" w:sz="0" w:space="0" w:color="auto"/>
      </w:divBdr>
    </w:div>
    <w:div w:id="1866554193">
      <w:bodyDiv w:val="1"/>
      <w:marLeft w:val="0"/>
      <w:marRight w:val="0"/>
      <w:marTop w:val="0"/>
      <w:marBottom w:val="0"/>
      <w:divBdr>
        <w:top w:val="none" w:sz="0" w:space="0" w:color="auto"/>
        <w:left w:val="none" w:sz="0" w:space="0" w:color="auto"/>
        <w:bottom w:val="none" w:sz="0" w:space="0" w:color="auto"/>
        <w:right w:val="none" w:sz="0" w:space="0" w:color="auto"/>
      </w:divBdr>
    </w:div>
    <w:div w:id="1870489637">
      <w:bodyDiv w:val="1"/>
      <w:marLeft w:val="0"/>
      <w:marRight w:val="0"/>
      <w:marTop w:val="0"/>
      <w:marBottom w:val="0"/>
      <w:divBdr>
        <w:top w:val="none" w:sz="0" w:space="0" w:color="auto"/>
        <w:left w:val="none" w:sz="0" w:space="0" w:color="auto"/>
        <w:bottom w:val="none" w:sz="0" w:space="0" w:color="auto"/>
        <w:right w:val="none" w:sz="0" w:space="0" w:color="auto"/>
      </w:divBdr>
    </w:div>
    <w:div w:id="1890258612">
      <w:bodyDiv w:val="1"/>
      <w:marLeft w:val="0"/>
      <w:marRight w:val="0"/>
      <w:marTop w:val="0"/>
      <w:marBottom w:val="0"/>
      <w:divBdr>
        <w:top w:val="none" w:sz="0" w:space="0" w:color="auto"/>
        <w:left w:val="none" w:sz="0" w:space="0" w:color="auto"/>
        <w:bottom w:val="none" w:sz="0" w:space="0" w:color="auto"/>
        <w:right w:val="none" w:sz="0" w:space="0" w:color="auto"/>
      </w:divBdr>
    </w:div>
    <w:div w:id="1896812135">
      <w:bodyDiv w:val="1"/>
      <w:marLeft w:val="0"/>
      <w:marRight w:val="0"/>
      <w:marTop w:val="0"/>
      <w:marBottom w:val="0"/>
      <w:divBdr>
        <w:top w:val="none" w:sz="0" w:space="0" w:color="auto"/>
        <w:left w:val="none" w:sz="0" w:space="0" w:color="auto"/>
        <w:bottom w:val="none" w:sz="0" w:space="0" w:color="auto"/>
        <w:right w:val="none" w:sz="0" w:space="0" w:color="auto"/>
      </w:divBdr>
    </w:div>
    <w:div w:id="1925139783">
      <w:bodyDiv w:val="1"/>
      <w:marLeft w:val="0"/>
      <w:marRight w:val="0"/>
      <w:marTop w:val="0"/>
      <w:marBottom w:val="0"/>
      <w:divBdr>
        <w:top w:val="none" w:sz="0" w:space="0" w:color="auto"/>
        <w:left w:val="none" w:sz="0" w:space="0" w:color="auto"/>
        <w:bottom w:val="none" w:sz="0" w:space="0" w:color="auto"/>
        <w:right w:val="none" w:sz="0" w:space="0" w:color="auto"/>
      </w:divBdr>
    </w:div>
    <w:div w:id="19736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ua/laws/show/2807-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4272-7D45-4BBB-A6CD-89B9C84F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14068</Words>
  <Characters>8020</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PonomarovAM</dc:creator>
  <cp:lastModifiedBy>Драгомирова Галина Андріївна</cp:lastModifiedBy>
  <cp:revision>24</cp:revision>
  <cp:lastPrinted>2020-09-14T11:29:00Z</cp:lastPrinted>
  <dcterms:created xsi:type="dcterms:W3CDTF">2019-12-20T14:28:00Z</dcterms:created>
  <dcterms:modified xsi:type="dcterms:W3CDTF">2020-09-14T11:32:00Z</dcterms:modified>
</cp:coreProperties>
</file>